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bookmarkStart w:name="_Hlk169870094" w:displacedByCustomXml="next" w:id="0"/>
    <w:sdt>
      <w:sdtPr>
        <w:id w:val="1875733211"/>
        <w:docPartObj>
          <w:docPartGallery w:val="Cover Pages"/>
          <w:docPartUnique/>
        </w:docPartObj>
      </w:sdtPr>
      <w:sdtEndPr/>
      <w:sdtContent>
        <w:p w:rsidRPr="00CF14D1" w:rsidR="00DB6EBF" w:rsidRDefault="00DB6EBF" w14:paraId="42F85269" w14:textId="77777777">
          <w:pPr>
            <w:rPr>
              <w:rFonts w:cstheme="minorHAnsi"/>
            </w:rPr>
          </w:pPr>
        </w:p>
        <w:tbl>
          <w:tblPr>
            <w:tblpPr w:leftFromText="187" w:rightFromText="187" w:horzAnchor="margin" w:tblpXSpec="center" w:tblpY="2881"/>
            <w:tblW w:w="4000" w:type="pct"/>
            <w:tblBorders>
              <w:left w:val="single" w:color="418AB3" w:themeColor="accent1" w:sz="12" w:space="0"/>
            </w:tblBorders>
            <w:tblCellMar>
              <w:left w:w="144" w:type="dxa"/>
              <w:right w:w="115" w:type="dxa"/>
            </w:tblCellMar>
            <w:tblLook w:val="04A0" w:firstRow="1" w:lastRow="0" w:firstColumn="1" w:lastColumn="0" w:noHBand="0" w:noVBand="1"/>
          </w:tblPr>
          <w:tblGrid>
            <w:gridCol w:w="7209"/>
          </w:tblGrid>
          <w:tr w:rsidRPr="00CF14D1" w:rsidR="00DB6EBF" w:rsidTr="16C497B1" w14:paraId="483E0EDA" w14:textId="77777777">
            <w:tc>
              <w:tcPr>
                <w:tcW w:w="7672" w:type="dxa"/>
                <w:tcMar>
                  <w:top w:w="216" w:type="dxa"/>
                  <w:left w:w="115" w:type="dxa"/>
                  <w:bottom w:w="216" w:type="dxa"/>
                  <w:right w:w="115" w:type="dxa"/>
                </w:tcMar>
              </w:tcPr>
              <w:p w:rsidRPr="00CF14D1" w:rsidR="00DB6EBF" w:rsidRDefault="00DB6EBF" w14:paraId="4B7E52DF" w14:textId="77777777">
                <w:pPr>
                  <w:pStyle w:val="SemEspaamento"/>
                  <w:rPr>
                    <w:rFonts w:cstheme="minorHAnsi"/>
                    <w:color w:val="306785" w:themeColor="accent1" w:themeShade="BF"/>
                    <w:sz w:val="24"/>
                  </w:rPr>
                </w:pPr>
              </w:p>
            </w:tc>
          </w:tr>
          <w:tr w:rsidRPr="00CF14D1" w:rsidR="00DB6EBF" w:rsidTr="16C497B1" w14:paraId="362B280A" w14:textId="77777777">
            <w:tc>
              <w:tcPr>
                <w:tcW w:w="7672" w:type="dxa"/>
                <w:tcMar/>
              </w:tcPr>
              <w:p w:rsidRPr="00672E1C" w:rsidR="00DB6EBF" w:rsidP="16C497B1" w:rsidRDefault="78313F11" w14:paraId="0FCC92DF" w14:textId="7F184AF9">
                <w:pPr>
                  <w:pStyle w:val="SemEspaamento"/>
                  <w:spacing w:line="216" w:lineRule="auto"/>
                  <w:rPr>
                    <w:rFonts w:eastAsia="游ゴシック Light" w:eastAsiaTheme="majorEastAsia"/>
                    <w:b w:val="1"/>
                    <w:bCs w:val="1"/>
                    <w:color w:val="418AB3" w:themeColor="accent1"/>
                    <w:sz w:val="56"/>
                    <w:szCs w:val="56"/>
                  </w:rPr>
                </w:pPr>
                <w:r w:rsidRPr="16C497B1" w:rsidR="78313F11">
                  <w:rPr>
                    <w:rFonts w:eastAsia="游ゴシック Light" w:eastAsiaTheme="majorEastAsia"/>
                    <w:b w:val="1"/>
                    <w:bCs w:val="1"/>
                    <w:color w:val="418AB3" w:themeColor="accent1" w:themeTint="FF" w:themeShade="FF"/>
                    <w:sz w:val="56"/>
                    <w:szCs w:val="56"/>
                  </w:rPr>
                  <w:t xml:space="preserve"> </w:t>
                </w:r>
                <w:r w:rsidRPr="16C497B1" w:rsidR="2E67B592">
                  <w:rPr>
                    <w:rFonts w:eastAsia="游ゴシック Light" w:eastAsiaTheme="majorEastAsia"/>
                    <w:b w:val="1"/>
                    <w:bCs w:val="1"/>
                    <w:color w:val="418AB3" w:themeColor="accent1" w:themeTint="FF" w:themeShade="FF"/>
                    <w:sz w:val="56"/>
                    <w:szCs w:val="56"/>
                  </w:rPr>
                  <w:t>COMPLIANCE/</w:t>
                </w:r>
                <w:r w:rsidRPr="16C497B1" w:rsidR="002775BE">
                  <w:rPr>
                    <w:rFonts w:eastAsia="游ゴシック Light" w:eastAsiaTheme="majorEastAsia"/>
                    <w:b w:val="1"/>
                    <w:bCs w:val="1"/>
                    <w:color w:val="418AB3" w:themeColor="accent1" w:themeTint="FF" w:themeShade="FF"/>
                    <w:sz w:val="56"/>
                    <w:szCs w:val="56"/>
                  </w:rPr>
                  <w:t>LGPD SI</w:t>
                </w:r>
                <w:r w:rsidRPr="16C497B1" w:rsidR="003D38C0">
                  <w:rPr>
                    <w:rFonts w:eastAsia="游ゴシック Light" w:eastAsiaTheme="majorEastAsia"/>
                    <w:b w:val="1"/>
                    <w:bCs w:val="1"/>
                    <w:color w:val="418AB3" w:themeColor="accent1" w:themeTint="FF" w:themeShade="FF"/>
                    <w:sz w:val="56"/>
                    <w:szCs w:val="56"/>
                  </w:rPr>
                  <w:t>TRANS</w:t>
                </w:r>
              </w:p>
            </w:tc>
          </w:tr>
          <w:tr w:rsidRPr="00CF14D1" w:rsidR="00DB6EBF" w:rsidTr="16C497B1" w14:paraId="4B3824AD" w14:textId="77777777">
            <w:sdt>
              <w:sdtPr>
                <w:rPr>
                  <w:rFonts w:cstheme="minorHAnsi"/>
                  <w:color w:val="306785" w:themeColor="accent1" w:themeShade="BF"/>
                  <w:sz w:val="24"/>
                  <w:szCs w:val="24"/>
                </w:rPr>
                <w:alias w:val="Subtítulo"/>
                <w:id w:val="13406923"/>
                <w:placeholder>
                  <w:docPart w:val="D59C6BEA6FB74FF7912466F9F1E921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Pr="00CF14D1" w:rsidR="00DB6EBF" w:rsidRDefault="00375081" w14:paraId="30ABD5DC" w14:textId="77777777">
                    <w:pPr>
                      <w:pStyle w:val="SemEspaamento"/>
                      <w:rPr>
                        <w:rFonts w:cstheme="minorHAnsi"/>
                        <w:color w:val="306785" w:themeColor="accent1" w:themeShade="BF"/>
                        <w:sz w:val="24"/>
                      </w:rPr>
                    </w:pPr>
                    <w:r w:rsidRPr="00CF14D1">
                      <w:rPr>
                        <w:rFonts w:cstheme="minorHAnsi"/>
                        <w:color w:val="306785" w:themeColor="accent1" w:themeShade="BF"/>
                        <w:sz w:val="24"/>
                        <w:szCs w:val="24"/>
                      </w:rPr>
                      <w:t>Ata de Reunião</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63"/>
          </w:tblGrid>
          <w:tr w:rsidRPr="00CF14D1" w:rsidR="00DB6EBF" w14:paraId="49640B87" w14:textId="77777777">
            <w:tc>
              <w:tcPr>
                <w:tcW w:w="7221" w:type="dxa"/>
                <w:tcMar>
                  <w:top w:w="216" w:type="dxa"/>
                  <w:left w:w="115" w:type="dxa"/>
                  <w:bottom w:w="216" w:type="dxa"/>
                  <w:right w:w="115" w:type="dxa"/>
                </w:tcMar>
              </w:tcPr>
              <w:sdt>
                <w:sdtPr>
                  <w:rPr>
                    <w:rFonts w:cstheme="minorHAnsi"/>
                    <w:color w:val="418AB3" w:themeColor="accent1"/>
                    <w:sz w:val="28"/>
                    <w:szCs w:val="28"/>
                  </w:rPr>
                  <w:alias w:val="Autor"/>
                  <w:id w:val="13406928"/>
                  <w:placeholder>
                    <w:docPart w:val="3D30011071D5407097488584A58FC115"/>
                  </w:placeholder>
                  <w:dataBinding w:prefixMappings="xmlns:ns0='http://schemas.openxmlformats.org/package/2006/metadata/core-properties' xmlns:ns1='http://purl.org/dc/elements/1.1/'" w:xpath="/ns0:coreProperties[1]/ns1:creator[1]" w:storeItemID="{6C3C8BC8-F283-45AE-878A-BAB7291924A1}"/>
                  <w:text/>
                </w:sdtPr>
                <w:sdtEndPr/>
                <w:sdtContent>
                  <w:p w:rsidRPr="00CF14D1" w:rsidR="00DB6EBF" w:rsidRDefault="00672E1C" w14:paraId="43E3CCD3" w14:textId="77777777">
                    <w:pPr>
                      <w:pStyle w:val="SemEspaamento"/>
                      <w:rPr>
                        <w:rFonts w:cstheme="minorHAnsi"/>
                        <w:color w:val="418AB3" w:themeColor="accent1"/>
                        <w:sz w:val="28"/>
                        <w:szCs w:val="28"/>
                      </w:rPr>
                    </w:pPr>
                    <w:r>
                      <w:rPr>
                        <w:rFonts w:cstheme="minorHAnsi"/>
                        <w:color w:val="418AB3" w:themeColor="accent1"/>
                        <w:sz w:val="28"/>
                        <w:szCs w:val="28"/>
                      </w:rPr>
                      <w:t>Maria Elisangela Alexandre Moreira</w:t>
                    </w:r>
                  </w:p>
                </w:sdtContent>
              </w:sdt>
              <w:sdt>
                <w:sdtPr>
                  <w:rPr>
                    <w:rFonts w:cstheme="minorHAnsi"/>
                    <w:color w:val="418AB3" w:themeColor="accent1"/>
                    <w:sz w:val="28"/>
                    <w:szCs w:val="28"/>
                  </w:rPr>
                  <w:alias w:val="Data"/>
                  <w:tag w:val="Data"/>
                  <w:id w:val="13406932"/>
                  <w:placeholder>
                    <w:docPart w:val="5DEEDB2022A7406D9A2A4B7FF4DF804E"/>
                  </w:placeholder>
                  <w:dataBinding w:prefixMappings="xmlns:ns0='http://schemas.microsoft.com/office/2006/coverPageProps'" w:xpath="/ns0:CoverPageProperties[1]/ns0:PublishDate[1]" w:storeItemID="{55AF091B-3C7A-41E3-B477-F2FDAA23CFDA}"/>
                  <w:date>
                    <w:dateFormat w:val="d/M/yyyy"/>
                    <w:lid w:val="pt-BR"/>
                    <w:storeMappedDataAs w:val="dateTime"/>
                    <w:calendar w:val="gregorian"/>
                  </w:date>
                </w:sdtPr>
                <w:sdtEndPr/>
                <w:sdtContent>
                  <w:p w:rsidRPr="00CF14D1" w:rsidR="00DB6EBF" w:rsidRDefault="00092D55" w14:paraId="15359B8A" w14:textId="3BC68AC0">
                    <w:pPr>
                      <w:pStyle w:val="SemEspaamento"/>
                      <w:rPr>
                        <w:rFonts w:cstheme="minorHAnsi"/>
                        <w:color w:val="418AB3" w:themeColor="accent1"/>
                        <w:sz w:val="28"/>
                        <w:szCs w:val="28"/>
                      </w:rPr>
                    </w:pPr>
                    <w:r>
                      <w:rPr>
                        <w:rFonts w:cstheme="minorHAnsi"/>
                        <w:color w:val="418AB3" w:themeColor="accent1"/>
                        <w:sz w:val="28"/>
                        <w:szCs w:val="28"/>
                      </w:rPr>
                      <w:t>2</w:t>
                    </w:r>
                    <w:r w:rsidR="00C7620B">
                      <w:rPr>
                        <w:rFonts w:cstheme="minorHAnsi"/>
                        <w:color w:val="418AB3" w:themeColor="accent1"/>
                        <w:sz w:val="28"/>
                        <w:szCs w:val="28"/>
                      </w:rPr>
                      <w:t>8</w:t>
                    </w:r>
                    <w:r w:rsidR="002538F1">
                      <w:rPr>
                        <w:rFonts w:cstheme="minorHAnsi"/>
                        <w:color w:val="418AB3" w:themeColor="accent1"/>
                        <w:sz w:val="28"/>
                        <w:szCs w:val="28"/>
                      </w:rPr>
                      <w:t xml:space="preserve"> de </w:t>
                    </w:r>
                    <w:r w:rsidR="00BD16AA">
                      <w:rPr>
                        <w:rFonts w:cstheme="minorHAnsi"/>
                        <w:color w:val="418AB3" w:themeColor="accent1"/>
                        <w:sz w:val="28"/>
                        <w:szCs w:val="28"/>
                      </w:rPr>
                      <w:t>novembro</w:t>
                    </w:r>
                    <w:r w:rsidR="002775BE">
                      <w:rPr>
                        <w:rFonts w:cstheme="minorHAnsi"/>
                        <w:color w:val="418AB3" w:themeColor="accent1"/>
                        <w:sz w:val="28"/>
                        <w:szCs w:val="28"/>
                      </w:rPr>
                      <w:t xml:space="preserve"> de</w:t>
                    </w:r>
                    <w:r w:rsidR="00672E1C">
                      <w:rPr>
                        <w:rFonts w:cstheme="minorHAnsi"/>
                        <w:color w:val="418AB3" w:themeColor="accent1"/>
                        <w:sz w:val="28"/>
                        <w:szCs w:val="28"/>
                      </w:rPr>
                      <w:t xml:space="preserve"> 2024</w:t>
                    </w:r>
                  </w:p>
                </w:sdtContent>
              </w:sdt>
              <w:p w:rsidRPr="00CF14D1" w:rsidR="00DB6EBF" w:rsidRDefault="00DB6EBF" w14:paraId="449CAB4A" w14:textId="77777777">
                <w:pPr>
                  <w:pStyle w:val="SemEspaamento"/>
                  <w:rPr>
                    <w:rFonts w:cstheme="minorHAnsi"/>
                    <w:color w:val="418AB3" w:themeColor="accent1"/>
                  </w:rPr>
                </w:pPr>
              </w:p>
            </w:tc>
          </w:tr>
        </w:tbl>
        <w:p w:rsidR="00672E1C" w:rsidP="00AE3F78" w:rsidRDefault="00517A6E" w14:paraId="1E1B0520" w14:textId="4B8589DB">
          <w:pPr>
            <w:pStyle w:val="NormalWeb"/>
          </w:pPr>
          <w:r>
            <w:rPr>
              <w:noProof/>
            </w:rPr>
            <mc:AlternateContent>
              <mc:Choice Requires="wps">
                <w:drawing>
                  <wp:anchor distT="45720" distB="45720" distL="114300" distR="114300" simplePos="0" relativeHeight="251659264" behindDoc="0" locked="0" layoutInCell="1" allowOverlap="1" wp14:anchorId="273D4C5F" wp14:editId="594BC9B2">
                    <wp:simplePos x="0" y="0"/>
                    <wp:positionH relativeFrom="column">
                      <wp:posOffset>268605</wp:posOffset>
                    </wp:positionH>
                    <wp:positionV relativeFrom="paragraph">
                      <wp:posOffset>4170680</wp:posOffset>
                    </wp:positionV>
                    <wp:extent cx="1587500" cy="533400"/>
                    <wp:effectExtent l="0" t="0" r="0" b="0"/>
                    <wp:wrapSquare wrapText="bothSides"/>
                    <wp:docPr id="55165806"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533400"/>
                            </a:xfrm>
                            <a:prstGeom prst="rect">
                              <a:avLst/>
                            </a:prstGeom>
                            <a:noFill/>
                            <a:ln w="9525">
                              <a:noFill/>
                              <a:miter lim="800000"/>
                              <a:headEnd/>
                              <a:tailEnd/>
                            </a:ln>
                          </wps:spPr>
                          <wps:txbx>
                            <w:txbxContent>
                              <w:sdt>
                                <w:sdtPr>
                                  <w:rPr>
                                    <w:rFonts w:ascii="Calibri" w:hAnsi="Calibri" w:eastAsia="Times New Roman" w:cs="Calibri"/>
                                    <w:b/>
                                    <w:bCs/>
                                    <w:color w:val="FFC000"/>
                                    <w:lang w:eastAsia="pt-BR"/>
                                  </w:rPr>
                                  <w:alias w:val="Categoria"/>
                                  <w:tag w:val=""/>
                                  <w:id w:val="-521389226"/>
                                  <w:dataBinding w:prefixMappings="xmlns:ns0='http://purl.org/dc/elements/1.1/' xmlns:ns1='http://schemas.openxmlformats.org/package/2006/metadata/core-properties' " w:xpath="/ns1:coreProperties[1]/ns1:category[1]" w:storeItemID="{6C3C8BC8-F283-45AE-878A-BAB7291924A1}"/>
                                  <w:text/>
                                </w:sdtPr>
                                <w:sdtEndPr/>
                                <w:sdtContent>
                                  <w:p w:rsidR="000860E6" w:rsidP="000860E6" w:rsidRDefault="000860E6" w14:paraId="55CEB96D" w14:textId="77777777">
                                    <w:pPr>
                                      <w:jc w:val="center"/>
                                      <w:rPr>
                                        <w:rFonts w:ascii="Calibri" w:hAnsi="Calibri" w:eastAsia="Times New Roman" w:cs="Calibri"/>
                                        <w:b/>
                                        <w:bCs/>
                                        <w:color w:val="FFC000"/>
                                        <w:lang w:eastAsia="pt-BR"/>
                                      </w:rPr>
                                    </w:pPr>
                                    <w:r>
                                      <w:rPr>
                                        <w:rFonts w:ascii="Calibri" w:hAnsi="Calibri" w:eastAsia="Times New Roman" w:cs="Calibri"/>
                                        <w:b/>
                                        <w:bCs/>
                                        <w:color w:val="FFC000"/>
                                        <w:lang w:eastAsia="pt-BR"/>
                                      </w:rPr>
                                      <w:t>Acesso Restrito</w:t>
                                    </w:r>
                                  </w:p>
                                </w:sdtContent>
                              </w:sdt>
                              <w:p w:rsidR="000860E6" w:rsidRDefault="000860E6" w14:paraId="76AC65B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60EE725">
                  <v:shapetype id="_x0000_t202" coordsize="21600,21600" o:spt="202" path="m,l,21600r21600,l21600,xe" w14:anchorId="273D4C5F">
                    <v:stroke joinstyle="miter"/>
                    <v:path gradientshapeok="t" o:connecttype="rect"/>
                  </v:shapetype>
                  <v:shape id="Caixa de Texto 1" style="position:absolute;margin-left:21.15pt;margin-top:328.4pt;width:125pt;height: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">
                    <v:textbox>
                      <w:txbxContent>
                        <w:sdt>
                          <w:sdtPr>
                            <w:id w:val="839959959"/>
                            <w:rPr>
                              <w:rFonts w:ascii="Calibri" w:hAnsi="Calibri" w:eastAsia="Times New Roman" w:cs="Calibri"/>
                              <w:b/>
                              <w:bCs/>
                              <w:color w:val="FFC000"/>
                              <w:lang w:eastAsia="pt-BR"/>
                            </w:rPr>
                            <w:alias w:val="Categoria"/>
                            <w:tag w:val=""/>
                            <w:id w:val="-521389226"/>
                            <w:dataBinding w:prefixMappings="xmlns:ns0='http://purl.org/dc/elements/1.1/' xmlns:ns1='http://schemas.openxmlformats.org/package/2006/metadata/core-properties' " w:xpath="/ns1:coreProperties[1]/ns1:category[1]" w:storeItemID="{6C3C8BC8-F283-45AE-878A-BAB7291924A1}"/>
                            <w:text/>
                          </w:sdtPr>
                          <w:sdtEndPr/>
                          <w:sdtContent>
                            <w:p w:rsidR="000860E6" w:rsidP="000860E6" w:rsidRDefault="000860E6" w14:paraId="51C8072E" w14:textId="77777777">
                              <w:pPr>
                                <w:jc w:val="center"/>
                                <w:rPr>
                                  <w:rFonts w:ascii="Calibri" w:hAnsi="Calibri" w:eastAsia="Times New Roman" w:cs="Calibri"/>
                                  <w:b/>
                                  <w:bCs/>
                                  <w:color w:val="FFC000"/>
                                  <w:lang w:eastAsia="pt-BR"/>
                                </w:rPr>
                              </w:pPr>
                              <w:r>
                                <w:rPr>
                                  <w:rFonts w:ascii="Calibri" w:hAnsi="Calibri" w:eastAsia="Times New Roman" w:cs="Calibri"/>
                                  <w:b/>
                                  <w:bCs/>
                                  <w:color w:val="FFC000"/>
                                  <w:lang w:eastAsia="pt-BR"/>
                                </w:rPr>
                                <w:t>Acesso Restrito</w:t>
                              </w:r>
                            </w:p>
                          </w:sdtContent>
                        </w:sdt>
                        <w:p w:rsidR="000860E6" w:rsidRDefault="000860E6" w14:paraId="672A6659" w14:textId="77777777"/>
                      </w:txbxContent>
                    </v:textbox>
                    <w10:wrap type="square"/>
                  </v:shape>
                </w:pict>
              </mc:Fallback>
            </mc:AlternateContent>
          </w:r>
          <w:r w:rsidRPr="00CF14D1" w:rsidR="00DB6EBF">
            <w:rPr>
              <w:rFonts w:cstheme="minorHAnsi"/>
            </w:rPr>
            <w:br w:type="page"/>
          </w:r>
        </w:p>
        <w:p w:rsidRPr="00CF14D1" w:rsidR="00DB6EBF" w:rsidRDefault="00517A6E" w14:paraId="0DA05041" w14:textId="77777777">
          <w:pPr>
            <w:rPr>
              <w:rFonts w:cstheme="minorHAnsi"/>
            </w:rPr>
          </w:pPr>
        </w:p>
      </w:sdtContent>
    </w:sdt>
    <w:bookmarkEnd w:displacedByCustomXml="prev" w:id="0"/>
    <w:p w:rsidRPr="00CF14D1" w:rsidR="00F428AC" w:rsidP="00F428AC" w:rsidRDefault="00F428AC" w14:paraId="5A3386DB" w14:textId="77777777">
      <w:pPr>
        <w:rPr>
          <w:rFonts w:cstheme="minorHAnsi"/>
        </w:rPr>
      </w:pPr>
    </w:p>
    <w:p w:rsidRPr="00632940" w:rsidR="00CB2AB0" w:rsidP="00651F22" w:rsidRDefault="00651F22" w14:paraId="05C97713" w14:textId="77777777">
      <w:pPr>
        <w:jc w:val="center"/>
        <w:rPr>
          <w:rFonts w:cstheme="minorHAnsi"/>
          <w:sz w:val="22"/>
          <w:szCs w:val="22"/>
        </w:rPr>
      </w:pPr>
      <w:r w:rsidRPr="00632940">
        <w:rPr>
          <w:rFonts w:cstheme="minorHAnsi"/>
          <w:sz w:val="22"/>
          <w:szCs w:val="22"/>
        </w:rPr>
        <w:t>ATENÇÃO!</w:t>
      </w:r>
    </w:p>
    <w:p w:rsidRPr="00632940" w:rsidR="00EB464F" w:rsidP="00EB464F" w:rsidRDefault="00EB464F" w14:paraId="1CE9BC84" w14:textId="77777777">
      <w:pPr>
        <w:jc w:val="both"/>
        <w:rPr>
          <w:rFonts w:cstheme="minorHAnsi"/>
          <w:sz w:val="22"/>
          <w:szCs w:val="22"/>
        </w:rPr>
      </w:pPr>
      <w:r w:rsidRPr="00632940">
        <w:rPr>
          <w:rFonts w:cstheme="minorHAnsi"/>
          <w:sz w:val="22"/>
          <w:szCs w:val="22"/>
        </w:rPr>
        <w:t xml:space="preserve">Este documento contém informações confidenciais </w:t>
      </w:r>
      <w:r w:rsidRPr="00632940" w:rsidR="00165AA5">
        <w:rPr>
          <w:rFonts w:cstheme="minorHAnsi"/>
          <w:sz w:val="22"/>
          <w:szCs w:val="22"/>
        </w:rPr>
        <w:t xml:space="preserve">ou limitadas, </w:t>
      </w:r>
      <w:r w:rsidRPr="00632940">
        <w:rPr>
          <w:rFonts w:cstheme="minorHAnsi"/>
          <w:sz w:val="22"/>
          <w:szCs w:val="22"/>
        </w:rPr>
        <w:t xml:space="preserve">e é destinado apenas aos destinatários autorizados. Se você não é o destinatário pretendido ou não possui a autorização adequada para acessar este documento, solicitamos que interrompa imediatamente a leitura, exclua todas as cópias em sua posse e notifique o remetente. A divulgação não autorizada, cópia, distribuição ou qualquer outra forma de uso indevido das informações contidas neste documento são estritamente </w:t>
      </w:r>
      <w:r w:rsidRPr="00632940" w:rsidR="00E80EEC">
        <w:rPr>
          <w:rFonts w:cstheme="minorHAnsi"/>
          <w:sz w:val="22"/>
          <w:szCs w:val="22"/>
        </w:rPr>
        <w:t>proibidas</w:t>
      </w:r>
      <w:r w:rsidRPr="00632940">
        <w:rPr>
          <w:rFonts w:cstheme="minorHAnsi"/>
          <w:sz w:val="22"/>
          <w:szCs w:val="22"/>
        </w:rPr>
        <w:t>.</w:t>
      </w:r>
    </w:p>
    <w:p w:rsidRPr="00632940" w:rsidR="00EB464F" w:rsidP="00651F22" w:rsidRDefault="00EB464F" w14:paraId="4DF1D8A9" w14:textId="77777777">
      <w:pPr>
        <w:jc w:val="center"/>
        <w:rPr>
          <w:rFonts w:cstheme="minorHAnsi"/>
          <w:sz w:val="22"/>
          <w:szCs w:val="22"/>
        </w:rPr>
      </w:pPr>
    </w:p>
    <w:p w:rsidRPr="00632940" w:rsidR="00651F22" w:rsidP="00651F22" w:rsidRDefault="00651F22" w14:paraId="5211BAE3" w14:textId="77777777">
      <w:pPr>
        <w:spacing w:after="0" w:line="240" w:lineRule="auto"/>
        <w:jc w:val="center"/>
        <w:rPr>
          <w:rFonts w:eastAsia="Times New Roman" w:cstheme="minorHAnsi"/>
          <w:b/>
          <w:bCs/>
          <w:color w:val="FFC000"/>
          <w:sz w:val="22"/>
          <w:szCs w:val="22"/>
          <w:lang w:eastAsia="pt-BR"/>
        </w:rPr>
      </w:pPr>
      <w:r w:rsidRPr="00632940">
        <w:rPr>
          <w:rFonts w:cstheme="minorHAnsi"/>
          <w:sz w:val="22"/>
          <w:szCs w:val="22"/>
        </w:rPr>
        <w:t xml:space="preserve">Este </w:t>
      </w:r>
      <w:r w:rsidRPr="00632940" w:rsidR="00165AA5">
        <w:rPr>
          <w:rFonts w:cstheme="minorHAnsi"/>
          <w:sz w:val="22"/>
          <w:szCs w:val="22"/>
        </w:rPr>
        <w:t>d</w:t>
      </w:r>
      <w:r w:rsidRPr="00632940">
        <w:rPr>
          <w:rFonts w:cstheme="minorHAnsi"/>
          <w:sz w:val="22"/>
          <w:szCs w:val="22"/>
        </w:rPr>
        <w:t xml:space="preserve">ocumento possui o seguinte </w:t>
      </w:r>
      <w:r w:rsidRPr="00632940" w:rsidR="0045786C">
        <w:rPr>
          <w:rFonts w:cstheme="minorHAnsi"/>
          <w:sz w:val="22"/>
          <w:szCs w:val="22"/>
        </w:rPr>
        <w:t>nível</w:t>
      </w:r>
      <w:r w:rsidRPr="00632940">
        <w:rPr>
          <w:rFonts w:cstheme="minorHAnsi"/>
          <w:sz w:val="22"/>
          <w:szCs w:val="22"/>
        </w:rPr>
        <w:t xml:space="preserve"> de confidencialidade: </w:t>
      </w:r>
      <w:sdt>
        <w:sdtPr>
          <w:rPr>
            <w:rFonts w:eastAsia="Times New Roman" w:cstheme="minorHAnsi"/>
            <w:b/>
            <w:bCs/>
            <w:color w:val="FFC000"/>
            <w:sz w:val="22"/>
            <w:szCs w:val="22"/>
            <w:lang w:eastAsia="pt-BR"/>
          </w:rPr>
          <w:alias w:val="Categoria"/>
          <w:tag w:val=""/>
          <w:id w:val="1312751472"/>
          <w:placeholder>
            <w:docPart w:val="D973F3E7D72346AC8E42B486A03D6ADA"/>
          </w:placeholder>
          <w:dataBinding w:prefixMappings="xmlns:ns0='http://purl.org/dc/elements/1.1/' xmlns:ns1='http://schemas.openxmlformats.org/package/2006/metadata/core-properties' " w:xpath="/ns1:coreProperties[1]/ns1:category[1]" w:storeItemID="{6C3C8BC8-F283-45AE-878A-BAB7291924A1}"/>
          <w:text/>
        </w:sdtPr>
        <w:sdtEndPr/>
        <w:sdtContent>
          <w:r w:rsidRPr="00632940">
            <w:rPr>
              <w:rFonts w:eastAsia="Times New Roman" w:cstheme="minorHAnsi"/>
              <w:b/>
              <w:bCs/>
              <w:color w:val="FFC000"/>
              <w:sz w:val="22"/>
              <w:szCs w:val="22"/>
              <w:lang w:eastAsia="pt-BR"/>
            </w:rPr>
            <w:t>Acesso Restrito</w:t>
          </w:r>
        </w:sdtContent>
      </w:sdt>
    </w:p>
    <w:p w:rsidRPr="00CF14D1" w:rsidR="00165AA5" w:rsidP="00165AA5" w:rsidRDefault="00165AA5" w14:paraId="0D3B7B19" w14:textId="77777777">
      <w:pPr>
        <w:rPr>
          <w:rFonts w:cstheme="minorHAnsi"/>
          <w:b/>
          <w:bCs/>
          <w:sz w:val="24"/>
          <w:szCs w:val="24"/>
        </w:rPr>
      </w:pPr>
    </w:p>
    <w:p w:rsidRPr="00CF14D1" w:rsidR="00165AA5" w:rsidP="00D50369" w:rsidRDefault="00165AA5" w14:paraId="3DEE1F63" w14:textId="77777777">
      <w:pPr>
        <w:pStyle w:val="Ttulo1"/>
        <w:rPr>
          <w:rFonts w:cstheme="minorHAnsi"/>
        </w:rPr>
      </w:pPr>
      <w:bookmarkStart w:name="_Toc157166284" w:id="1"/>
      <w:bookmarkStart w:name="_Toc157166430" w:id="2"/>
      <w:r w:rsidRPr="00CF14D1">
        <w:rPr>
          <w:rFonts w:cstheme="minorHAnsi"/>
        </w:rPr>
        <w:t>Níveis de Confidencialidade</w:t>
      </w:r>
      <w:bookmarkEnd w:id="1"/>
      <w:bookmarkEnd w:id="2"/>
    </w:p>
    <w:p w:rsidRPr="00632940" w:rsidR="00CB2AB0" w:rsidP="00D50369" w:rsidRDefault="00651F22" w14:paraId="7336E05E" w14:textId="77777777">
      <w:pPr>
        <w:ind w:firstLine="708"/>
        <w:jc w:val="both"/>
        <w:rPr>
          <w:rFonts w:cstheme="minorHAnsi"/>
          <w:sz w:val="22"/>
          <w:szCs w:val="22"/>
        </w:rPr>
      </w:pPr>
      <w:r w:rsidRPr="00632940">
        <w:rPr>
          <w:rFonts w:cstheme="minorHAnsi"/>
          <w:sz w:val="22"/>
          <w:szCs w:val="22"/>
        </w:rPr>
        <w:t xml:space="preserve">Níveis de confidencialidade referem-se à prática de classificar informações com base em seu </w:t>
      </w:r>
      <w:r w:rsidRPr="00632940">
        <w:rPr>
          <w:rFonts w:cstheme="minorHAnsi"/>
          <w:b/>
          <w:bCs/>
          <w:sz w:val="22"/>
          <w:szCs w:val="22"/>
          <w:u w:val="single"/>
        </w:rPr>
        <w:t>grau de sensibilidade</w:t>
      </w:r>
      <w:r w:rsidRPr="00632940">
        <w:rPr>
          <w:rFonts w:cstheme="minorHAnsi"/>
          <w:sz w:val="22"/>
          <w:szCs w:val="22"/>
        </w:rPr>
        <w:t xml:space="preserve"> e na </w:t>
      </w:r>
      <w:r w:rsidRPr="00632940">
        <w:rPr>
          <w:rFonts w:cstheme="minorHAnsi"/>
          <w:b/>
          <w:bCs/>
          <w:sz w:val="22"/>
          <w:szCs w:val="22"/>
          <w:u w:val="single"/>
        </w:rPr>
        <w:t>necessidade de restringir o acesso a essas informações</w:t>
      </w:r>
      <w:r w:rsidRPr="00632940">
        <w:rPr>
          <w:rFonts w:cstheme="minorHAnsi"/>
          <w:sz w:val="22"/>
          <w:szCs w:val="22"/>
        </w:rPr>
        <w:t>. A classificação em níveis de confidencialidade é uma parte essencial da gestão de segurança da informação em organizações, ajudando a proteger dados sensíveis contra divulgação não autorizada.</w:t>
      </w:r>
    </w:p>
    <w:p w:rsidRPr="00632940" w:rsidR="00CB2AB0" w:rsidP="00651F22" w:rsidRDefault="00632940" w14:paraId="1B4A7A53" w14:textId="77777777">
      <w:pPr>
        <w:jc w:val="both"/>
        <w:rPr>
          <w:rFonts w:cstheme="minorHAnsi"/>
          <w:sz w:val="22"/>
          <w:szCs w:val="22"/>
        </w:rPr>
      </w:pPr>
      <w:r w:rsidRPr="00632940">
        <w:rPr>
          <w:rFonts w:cstheme="minorHAnsi"/>
          <w:b/>
          <w:bCs/>
          <w:color w:val="FF0000"/>
          <w:sz w:val="22"/>
          <w:szCs w:val="22"/>
        </w:rPr>
        <w:t>Confidencial:</w:t>
      </w:r>
      <w:r w:rsidRPr="00632940">
        <w:rPr>
          <w:rFonts w:cstheme="minorHAnsi"/>
          <w:sz w:val="22"/>
          <w:szCs w:val="22"/>
        </w:rPr>
        <w:t xml:space="preserve"> Indica</w:t>
      </w:r>
      <w:r w:rsidRPr="00632940" w:rsidR="00CB2AB0">
        <w:rPr>
          <w:rFonts w:cstheme="minorHAnsi"/>
          <w:sz w:val="22"/>
          <w:szCs w:val="22"/>
        </w:rPr>
        <w:t xml:space="preserve"> que o documento contém informações sensíveis e deve ser acessado apenas por pessoal autorizado. Esse nível de confidencialidade é geralmente reservado para informações altamente restritas.</w:t>
      </w:r>
    </w:p>
    <w:p w:rsidRPr="00632940" w:rsidR="00CB2AB0" w:rsidP="00651F22" w:rsidRDefault="00CB2AB0" w14:paraId="13438584" w14:textId="77777777">
      <w:pPr>
        <w:jc w:val="both"/>
        <w:rPr>
          <w:rFonts w:cstheme="minorHAnsi"/>
          <w:sz w:val="22"/>
          <w:szCs w:val="22"/>
        </w:rPr>
      </w:pPr>
      <w:r w:rsidRPr="00632940">
        <w:rPr>
          <w:rFonts w:cstheme="minorHAnsi"/>
          <w:b/>
          <w:bCs/>
          <w:color w:val="FFC000"/>
          <w:sz w:val="22"/>
          <w:szCs w:val="22"/>
        </w:rPr>
        <w:t xml:space="preserve">Acesso </w:t>
      </w:r>
      <w:r w:rsidRPr="00632940" w:rsidR="00632940">
        <w:rPr>
          <w:rFonts w:cstheme="minorHAnsi"/>
          <w:b/>
          <w:bCs/>
          <w:color w:val="FFC000"/>
          <w:sz w:val="22"/>
          <w:szCs w:val="22"/>
        </w:rPr>
        <w:t>Restrito:</w:t>
      </w:r>
      <w:r w:rsidRPr="00632940" w:rsidR="00632940">
        <w:rPr>
          <w:rFonts w:cstheme="minorHAnsi"/>
          <w:sz w:val="22"/>
          <w:szCs w:val="22"/>
        </w:rPr>
        <w:t xml:space="preserve"> Sugere</w:t>
      </w:r>
      <w:r w:rsidRPr="00632940">
        <w:rPr>
          <w:rFonts w:cstheme="minorHAnsi"/>
          <w:sz w:val="22"/>
          <w:szCs w:val="22"/>
        </w:rPr>
        <w:t xml:space="preserve"> que o acesso ao documento é limitado e deve ser restrito a determinados usuários ou departamentos. Embora seja menos restritivo do que "Confidencial", ainda indica a necessidade de cuidado ao lidar com o documento.</w:t>
      </w:r>
    </w:p>
    <w:p w:rsidRPr="00632940" w:rsidR="00CB2AB0" w:rsidP="00651F22" w:rsidRDefault="00CB2AB0" w14:paraId="2065D7BF" w14:textId="77777777">
      <w:pPr>
        <w:jc w:val="both"/>
        <w:rPr>
          <w:rFonts w:cstheme="minorHAnsi"/>
          <w:sz w:val="22"/>
          <w:szCs w:val="22"/>
        </w:rPr>
      </w:pPr>
      <w:r w:rsidRPr="00632940">
        <w:rPr>
          <w:rFonts w:cstheme="minorHAnsi"/>
          <w:b/>
          <w:bCs/>
          <w:sz w:val="22"/>
          <w:szCs w:val="22"/>
        </w:rPr>
        <w:t>Público:</w:t>
      </w:r>
      <w:r w:rsidRPr="00632940">
        <w:rPr>
          <w:rFonts w:cstheme="minorHAnsi"/>
          <w:sz w:val="22"/>
          <w:szCs w:val="22"/>
        </w:rPr>
        <w:t xml:space="preserve"> Indica que o documento é destinado ao acesso público e pode ser compartilhado sem restrições. Isso é usado quando o conteúdo não é sensível e pode ser divulgado amplamente.</w:t>
      </w:r>
    </w:p>
    <w:p w:rsidR="00CB2AB0" w:rsidP="00F428AC" w:rsidRDefault="00CB2AB0" w14:paraId="7E12761A" w14:textId="77777777">
      <w:pPr>
        <w:rPr>
          <w:rFonts w:cstheme="minorHAnsi"/>
        </w:rPr>
      </w:pPr>
    </w:p>
    <w:p w:rsidR="00632940" w:rsidP="00F428AC" w:rsidRDefault="00632940" w14:paraId="2549BABC" w14:textId="77777777">
      <w:pPr>
        <w:rPr>
          <w:rFonts w:cstheme="minorHAnsi"/>
        </w:rPr>
      </w:pPr>
    </w:p>
    <w:p w:rsidRPr="00CF14D1" w:rsidR="00632940" w:rsidP="00F428AC" w:rsidRDefault="00632940" w14:paraId="188D785E" w14:textId="77777777">
      <w:pPr>
        <w:rPr>
          <w:rFonts w:cstheme="minorHAnsi"/>
        </w:rPr>
      </w:pPr>
    </w:p>
    <w:p w:rsidRPr="00846F18" w:rsidR="00495E21" w:rsidP="00BE797A" w:rsidRDefault="00517A6E" w14:paraId="064F7F3A" w14:textId="77777777">
      <w:pPr>
        <w:jc w:val="both"/>
        <w:rPr>
          <w:rStyle w:val="Ttulo1Char"/>
        </w:rPr>
      </w:pPr>
      <w:sdt>
        <w:sdtPr>
          <w:rPr>
            <w:rStyle w:val="Ttulo1Char"/>
          </w:rPr>
          <w:alias w:val="Subtítulo"/>
          <w:id w:val="-1452318724"/>
          <w:placeholder>
            <w:docPart w:val="148DA4A94E524FD48EB1050EE3E83119"/>
          </w:placeholder>
          <w:dataBinding w:prefixMappings="xmlns:ns0='http://schemas.openxmlformats.org/package/2006/metadata/core-properties' xmlns:ns1='http://purl.org/dc/elements/1.1/'" w:xpath="/ns0:coreProperties[1]/ns1:subject[1]" w:storeItemID="{6C3C8BC8-F283-45AE-878A-BAB7291924A1}"/>
          <w:text/>
        </w:sdtPr>
        <w:sdtEndPr>
          <w:rPr>
            <w:rStyle w:val="Ttulo1Char"/>
          </w:rPr>
        </w:sdtEndPr>
        <w:sdtContent>
          <w:r w:rsidRPr="00846F18" w:rsidR="004353AB">
            <w:rPr>
              <w:rStyle w:val="Ttulo1Char"/>
            </w:rPr>
            <w:t>Ata de Reunião</w:t>
          </w:r>
        </w:sdtContent>
      </w:sdt>
    </w:p>
    <w:p w:rsidR="00A72EF1" w:rsidP="00132EF4" w:rsidRDefault="00525136" w14:paraId="532337A8" w14:textId="19ECAE38">
      <w:pPr>
        <w:jc w:val="both"/>
        <w:rPr>
          <w:rFonts w:cstheme="minorHAnsi"/>
        </w:rPr>
      </w:pPr>
      <w:r w:rsidRPr="00632940">
        <w:rPr>
          <w:rFonts w:cstheme="minorHAnsi"/>
          <w:b/>
          <w:bCs/>
        </w:rPr>
        <w:t xml:space="preserve">Presentes: </w:t>
      </w:r>
      <w:r w:rsidRPr="00C7620B" w:rsidR="00C7620B">
        <w:rPr>
          <w:rFonts w:cstheme="minorHAnsi"/>
        </w:rPr>
        <w:t>Jacilene Alc</w:t>
      </w:r>
      <w:r w:rsidR="00C7620B">
        <w:rPr>
          <w:rFonts w:cstheme="minorHAnsi"/>
        </w:rPr>
        <w:t>â</w:t>
      </w:r>
      <w:r w:rsidRPr="00C7620B" w:rsidR="00C7620B">
        <w:rPr>
          <w:rFonts w:cstheme="minorHAnsi"/>
        </w:rPr>
        <w:t>ntara,</w:t>
      </w:r>
      <w:r w:rsidR="00C7620B">
        <w:rPr>
          <w:rFonts w:cstheme="minorHAnsi"/>
          <w:b/>
          <w:bCs/>
        </w:rPr>
        <w:t xml:space="preserve"> </w:t>
      </w:r>
      <w:r w:rsidR="002775BE">
        <w:rPr>
          <w:rFonts w:cstheme="minorHAnsi"/>
        </w:rPr>
        <w:t>Romênia Cavalcanti</w:t>
      </w:r>
      <w:r w:rsidRPr="002538F1" w:rsidR="009E592A">
        <w:rPr>
          <w:rFonts w:cstheme="minorHAnsi"/>
        </w:rPr>
        <w:t xml:space="preserve">, </w:t>
      </w:r>
      <w:r w:rsidRPr="002538F1" w:rsidR="003D38C0">
        <w:rPr>
          <w:rFonts w:cstheme="minorHAnsi"/>
        </w:rPr>
        <w:t>Andréa</w:t>
      </w:r>
      <w:r w:rsidR="003D38C0">
        <w:rPr>
          <w:rFonts w:cstheme="minorHAnsi"/>
        </w:rPr>
        <w:t xml:space="preserve"> Paula</w:t>
      </w:r>
      <w:r w:rsidR="00A72EF1">
        <w:rPr>
          <w:rFonts w:cstheme="minorHAnsi"/>
        </w:rPr>
        <w:t>(titular)</w:t>
      </w:r>
      <w:r w:rsidR="006C5835">
        <w:rPr>
          <w:rFonts w:cstheme="minorHAnsi"/>
        </w:rPr>
        <w:t xml:space="preserve">, </w:t>
      </w:r>
      <w:r w:rsidR="003D38C0">
        <w:rPr>
          <w:rFonts w:cstheme="minorHAnsi"/>
        </w:rPr>
        <w:t>Luiz Carlos</w:t>
      </w:r>
      <w:r w:rsidR="00A72EF1">
        <w:rPr>
          <w:rFonts w:cstheme="minorHAnsi"/>
        </w:rPr>
        <w:t>(titular)</w:t>
      </w:r>
      <w:r w:rsidR="00BF353F">
        <w:rPr>
          <w:rFonts w:cstheme="minorHAnsi"/>
        </w:rPr>
        <w:t xml:space="preserve">, </w:t>
      </w:r>
      <w:r w:rsidRPr="00554713" w:rsidR="00A72EF1">
        <w:rPr>
          <w:rFonts w:cstheme="minorHAnsi"/>
        </w:rPr>
        <w:t>Adriana</w:t>
      </w:r>
      <w:r w:rsidRPr="00554713" w:rsidR="00554713">
        <w:rPr>
          <w:rFonts w:cstheme="minorHAnsi"/>
        </w:rPr>
        <w:t xml:space="preserve"> Barbosa</w:t>
      </w:r>
      <w:r w:rsidR="006C5835">
        <w:rPr>
          <w:rFonts w:cstheme="minorHAnsi"/>
        </w:rPr>
        <w:t>(ouvinte),</w:t>
      </w:r>
      <w:r w:rsidR="008D47A7">
        <w:rPr>
          <w:rFonts w:cstheme="minorHAnsi"/>
        </w:rPr>
        <w:t xml:space="preserve"> </w:t>
      </w:r>
      <w:r w:rsidRPr="00554713" w:rsidR="00554713">
        <w:rPr>
          <w:rFonts w:cstheme="minorHAnsi"/>
        </w:rPr>
        <w:t>Joana D’arc</w:t>
      </w:r>
      <w:r w:rsidR="00BF353F">
        <w:rPr>
          <w:rFonts w:cstheme="minorHAnsi"/>
        </w:rPr>
        <w:t xml:space="preserve"> </w:t>
      </w:r>
      <w:r w:rsidR="00554713">
        <w:rPr>
          <w:rFonts w:cstheme="minorHAnsi"/>
        </w:rPr>
        <w:t>(ouvinte)</w:t>
      </w:r>
      <w:r w:rsidR="006C5835">
        <w:rPr>
          <w:rFonts w:cstheme="minorHAnsi"/>
        </w:rPr>
        <w:t xml:space="preserve"> </w:t>
      </w:r>
      <w:r w:rsidR="008D47A7">
        <w:rPr>
          <w:rFonts w:cstheme="minorHAnsi"/>
        </w:rPr>
        <w:t>e</w:t>
      </w:r>
      <w:r w:rsidRPr="008D47A7" w:rsidR="008D47A7">
        <w:rPr>
          <w:rFonts w:cstheme="minorHAnsi"/>
        </w:rPr>
        <w:t xml:space="preserve"> </w:t>
      </w:r>
      <w:r w:rsidR="008D47A7">
        <w:rPr>
          <w:rFonts w:cstheme="minorHAnsi"/>
        </w:rPr>
        <w:t>Márcia Sales(titular)</w:t>
      </w:r>
      <w:r w:rsidR="00554713">
        <w:rPr>
          <w:rFonts w:cstheme="minorHAnsi"/>
        </w:rPr>
        <w:t>.</w:t>
      </w:r>
    </w:p>
    <w:p w:rsidR="00C7620B" w:rsidP="00132EF4" w:rsidRDefault="006C5835" w14:paraId="46D8EBC5" w14:textId="77777777">
      <w:pPr>
        <w:jc w:val="both"/>
        <w:rPr>
          <w:rFonts w:cstheme="minorHAnsi"/>
        </w:rPr>
      </w:pPr>
      <w:r w:rsidRPr="006C5835">
        <w:rPr>
          <w:rFonts w:cstheme="minorHAnsi"/>
          <w:b/>
          <w:bCs/>
        </w:rPr>
        <w:t>Ausentes:</w:t>
      </w:r>
      <w:r>
        <w:rPr>
          <w:rFonts w:cstheme="minorHAnsi"/>
        </w:rPr>
        <w:t xml:space="preserve"> </w:t>
      </w:r>
      <w:r w:rsidRPr="002538F1">
        <w:rPr>
          <w:rFonts w:cstheme="minorHAnsi"/>
        </w:rPr>
        <w:t>Inacio Melo</w:t>
      </w:r>
      <w:r>
        <w:rPr>
          <w:rFonts w:cstheme="minorHAnsi"/>
        </w:rPr>
        <w:t>(ouvinte)</w:t>
      </w:r>
    </w:p>
    <w:p w:rsidRPr="00C7620B" w:rsidR="0082754B" w:rsidP="00132EF4" w:rsidRDefault="00C7620B" w14:paraId="0240B651" w14:textId="3B0A8590">
      <w:pPr>
        <w:jc w:val="both"/>
        <w:rPr>
          <w:rFonts w:cstheme="minorHAnsi"/>
          <w:b/>
          <w:bCs/>
        </w:rPr>
      </w:pPr>
      <w:r>
        <w:rPr>
          <w:rFonts w:cstheme="minorHAnsi"/>
        </w:rPr>
        <w:t xml:space="preserve">Jacilene </w:t>
      </w:r>
      <w:r w:rsidRPr="00632940">
        <w:rPr>
          <w:rFonts w:cstheme="minorHAnsi"/>
        </w:rPr>
        <w:t>iniciou</w:t>
      </w:r>
      <w:r w:rsidRPr="00632940" w:rsidR="00BF3C6E">
        <w:rPr>
          <w:rFonts w:cstheme="minorHAnsi"/>
        </w:rPr>
        <w:t xml:space="preserve"> a reunião</w:t>
      </w:r>
      <w:r w:rsidR="0049629E">
        <w:rPr>
          <w:rFonts w:cstheme="minorHAnsi"/>
        </w:rPr>
        <w:t xml:space="preserve"> dando </w:t>
      </w:r>
      <w:r w:rsidRPr="00632940" w:rsidR="00BF3C6E">
        <w:rPr>
          <w:rFonts w:cstheme="minorHAnsi"/>
        </w:rPr>
        <w:t xml:space="preserve">boas-vindas aos </w:t>
      </w:r>
      <w:r w:rsidRPr="00632940" w:rsidR="002F064B">
        <w:rPr>
          <w:rFonts w:cstheme="minorHAnsi"/>
        </w:rPr>
        <w:t xml:space="preserve">presentes, </w:t>
      </w:r>
      <w:r w:rsidRPr="00632940" w:rsidR="00BF3C6E">
        <w:rPr>
          <w:rFonts w:cstheme="minorHAnsi"/>
        </w:rPr>
        <w:t xml:space="preserve">na </w:t>
      </w:r>
      <w:r w:rsidRPr="00632940" w:rsidR="002538F1">
        <w:rPr>
          <w:rFonts w:cstheme="minorHAnsi"/>
        </w:rPr>
        <w:t>sequência</w:t>
      </w:r>
      <w:r w:rsidRPr="00632940" w:rsidR="00BF3C6E">
        <w:rPr>
          <w:rFonts w:cstheme="minorHAnsi"/>
        </w:rPr>
        <w:t xml:space="preserve"> deu início à </w:t>
      </w:r>
      <w:r w:rsidR="0049629E">
        <w:rPr>
          <w:rFonts w:cstheme="minorHAnsi"/>
        </w:rPr>
        <w:t>pauta</w:t>
      </w:r>
      <w:r w:rsidRPr="00632940" w:rsidR="00BF3C6E">
        <w:rPr>
          <w:rFonts w:cstheme="minorHAnsi"/>
        </w:rPr>
        <w:t xml:space="preserve"> do dia:</w:t>
      </w:r>
    </w:p>
    <w:p w:rsidRPr="00C7620B" w:rsidR="00C7620B" w:rsidP="00C7620B" w:rsidRDefault="00C7620B" w14:paraId="501AB01C" w14:textId="721DD795">
      <w:pPr>
        <w:pStyle w:val="PargrafodaLista"/>
        <w:numPr>
          <w:ilvl w:val="0"/>
          <w:numId w:val="31"/>
        </w:numPr>
        <w:jc w:val="both"/>
        <w:rPr>
          <w:rFonts w:cstheme="minorHAnsi"/>
        </w:rPr>
      </w:pPr>
      <w:r w:rsidRPr="00C7620B">
        <w:rPr>
          <w:rFonts w:cstheme="minorHAnsi"/>
        </w:rPr>
        <w:t>Apresentação Cronograma de treinamentos/cursos de capacitação</w:t>
      </w:r>
      <w:r w:rsidR="00621CBC">
        <w:rPr>
          <w:rFonts w:cstheme="minorHAnsi"/>
        </w:rPr>
        <w:t>.</w:t>
      </w:r>
    </w:p>
    <w:p w:rsidRPr="00632940" w:rsidR="006E3AE6" w:rsidP="006E3AE6" w:rsidRDefault="005E31DD" w14:paraId="3114292B" w14:textId="65F0FF40">
      <w:pPr>
        <w:pStyle w:val="Ttulo2"/>
      </w:pPr>
      <w:r w:rsidRPr="00632940">
        <w:t xml:space="preserve">1 </w:t>
      </w:r>
      <w:r w:rsidRPr="00632940" w:rsidR="00525136">
        <w:t>-</w:t>
      </w:r>
      <w:r w:rsidR="006E67AC">
        <w:t xml:space="preserve">REUNIÃO SEMANAL </w:t>
      </w:r>
      <w:r w:rsidR="00C7620B">
        <w:t xml:space="preserve">Compliance e </w:t>
      </w:r>
      <w:r w:rsidR="006E67AC">
        <w:t>LGPD</w:t>
      </w:r>
    </w:p>
    <w:p w:rsidR="00521B64" w:rsidP="006758F8" w:rsidRDefault="00521B64" w14:paraId="6D7C2A50" w14:textId="77777777">
      <w:pPr>
        <w:pStyle w:val="PargrafodaLista"/>
        <w:ind w:left="1788"/>
        <w:jc w:val="both"/>
        <w:rPr>
          <w:rFonts w:cstheme="minorHAnsi"/>
        </w:rPr>
      </w:pPr>
    </w:p>
    <w:p w:rsidRPr="00FC6F0C" w:rsidR="00FC6F0C" w:rsidP="00FC6F0C" w:rsidRDefault="00FC6F0C" w14:paraId="25022ADF" w14:textId="77777777">
      <w:pPr>
        <w:pStyle w:val="PargrafodaLista"/>
        <w:numPr>
          <w:ilvl w:val="0"/>
          <w:numId w:val="29"/>
        </w:numPr>
        <w:rPr>
          <w:rFonts w:eastAsia="Times New Roman" w:cstheme="minorHAnsi"/>
          <w:color w:val="131619"/>
          <w:spacing w:val="6"/>
          <w:lang w:eastAsia="pt-BR"/>
        </w:rPr>
      </w:pPr>
      <w:bookmarkStart w:name="_Hlk172104108" w:id="3"/>
      <w:bookmarkStart w:name="_Hlk169869837" w:id="4"/>
      <w:r w:rsidRPr="00FC6F0C">
        <w:rPr>
          <w:rFonts w:eastAsia="Times New Roman" w:cstheme="minorHAnsi"/>
          <w:color w:val="131619"/>
          <w:spacing w:val="6"/>
          <w:lang w:eastAsia="pt-BR"/>
        </w:rPr>
        <w:t>A reunião é gravada com a concordância de todos os participantes.</w:t>
      </w:r>
    </w:p>
    <w:p w:rsidRPr="00C7620B" w:rsidR="00C7620B" w:rsidP="00C7620B" w:rsidRDefault="00C7620B" w14:paraId="1B54238C" w14:textId="77777777">
      <w:pPr>
        <w:pStyle w:val="PargrafodaLista"/>
        <w:numPr>
          <w:ilvl w:val="0"/>
          <w:numId w:val="29"/>
        </w:numPr>
        <w:shd w:val="clear" w:color="auto" w:fill="FFFFFF"/>
        <w:spacing w:after="0" w:line="240" w:lineRule="auto"/>
        <w:jc w:val="both"/>
        <w:rPr>
          <w:rFonts w:eastAsia="Times New Roman" w:cstheme="minorHAnsi"/>
          <w:color w:val="131619"/>
          <w:spacing w:val="6"/>
          <w:lang w:eastAsia="pt-BR"/>
        </w:rPr>
      </w:pPr>
      <w:r w:rsidRPr="00C7620B">
        <w:rPr>
          <w:rFonts w:eastAsia="Times New Roman" w:cstheme="minorHAnsi"/>
          <w:color w:val="131619"/>
          <w:spacing w:val="6"/>
          <w:lang w:eastAsia="pt-BR"/>
        </w:rPr>
        <w:t>Jacilene e Romênia apresentaram o plano de capacitação unificado para três sindicatos, incluindo tópicos de Compliance e LGPD.</w:t>
      </w:r>
    </w:p>
    <w:p w:rsidRPr="00C7620B" w:rsidR="00C7620B" w:rsidP="01AA2098" w:rsidRDefault="00C7620B" w14:paraId="27FBEFCD" w14:textId="40954854">
      <w:pPr>
        <w:pStyle w:val="PargrafodaLista"/>
        <w:numPr>
          <w:ilvl w:val="0"/>
          <w:numId w:val="29"/>
        </w:numPr>
        <w:shd w:val="clear" w:color="auto" w:fill="FFFFFF" w:themeFill="background1"/>
        <w:spacing w:after="0" w:line="240" w:lineRule="auto"/>
        <w:jc w:val="both"/>
        <w:rPr>
          <w:rFonts w:eastAsia="Times New Roman"/>
          <w:color w:val="131619"/>
          <w:spacing w:val="6"/>
          <w:lang w:eastAsia="pt-BR"/>
        </w:rPr>
      </w:pPr>
      <w:r w:rsidRPr="01AA2098">
        <w:rPr>
          <w:rFonts w:eastAsia="Times New Roman"/>
          <w:color w:val="131619"/>
          <w:spacing w:val="6"/>
          <w:lang w:eastAsia="pt-BR"/>
        </w:rPr>
        <w:t>Romênia iniciou a apresentação do material preparado, o plano de treinamentos para dois mil e vinte cinco, ela explicou que o plano será dividido em três grupos: treinamentos obrigatórios (</w:t>
      </w:r>
      <w:r w:rsidRPr="00FC6F0C">
        <w:t>por lei ou tendência do setor</w:t>
      </w:r>
      <w:r w:rsidRPr="01AA2098">
        <w:rPr>
          <w:rFonts w:eastAsia="Times New Roman"/>
          <w:color w:val="131619"/>
          <w:spacing w:val="6"/>
          <w:lang w:eastAsia="pt-BR"/>
        </w:rPr>
        <w:t xml:space="preserve">), cursos extras e cursos por departamento, os treinamentos incluem temas como introdução ao programa de compliance, código de conduta e ética, LGPD, política anticorrupção e segurança da informação. Romênia esclareceu que alguns treinamentos serão para todos os colaboradores outros apenas para </w:t>
      </w:r>
      <w:r w:rsidRPr="01AA2098" w:rsidR="00FC6F0C">
        <w:rPr>
          <w:rFonts w:eastAsia="Times New Roman"/>
          <w:color w:val="131619"/>
          <w:spacing w:val="6"/>
          <w:lang w:eastAsia="pt-BR"/>
        </w:rPr>
        <w:t xml:space="preserve">os gestores e </w:t>
      </w:r>
      <w:r w:rsidRPr="01AA2098" w:rsidR="11CC6631">
        <w:rPr>
          <w:rFonts w:eastAsia="Times New Roman"/>
          <w:color w:val="131619"/>
          <w:spacing w:val="6"/>
          <w:lang w:eastAsia="pt-BR"/>
        </w:rPr>
        <w:t>líderes</w:t>
      </w:r>
      <w:r w:rsidRPr="01AA2098">
        <w:rPr>
          <w:rFonts w:eastAsia="Times New Roman"/>
          <w:color w:val="131619"/>
          <w:spacing w:val="6"/>
          <w:lang w:eastAsia="pt-BR"/>
        </w:rPr>
        <w:t xml:space="preserve"> direcionados a setores específicos, com encontros periódicos ao longo do ano para acompanhamento e planejamento estratégico, com destaque para o plano de cursos extras e a introdução do programa de compliance</w:t>
      </w:r>
      <w:r w:rsidRPr="01AA2098" w:rsidR="00FC6F0C">
        <w:rPr>
          <w:rFonts w:eastAsia="Times New Roman"/>
          <w:color w:val="131619"/>
          <w:spacing w:val="6"/>
          <w:lang w:eastAsia="pt-BR"/>
        </w:rPr>
        <w:t xml:space="preserve"> que será realizado/introduzido em janeiro.</w:t>
      </w:r>
      <w:r w:rsidRPr="01AA2098">
        <w:rPr>
          <w:rFonts w:eastAsia="Times New Roman"/>
          <w:color w:val="131619"/>
          <w:spacing w:val="6"/>
          <w:lang w:eastAsia="pt-BR"/>
        </w:rPr>
        <w:t xml:space="preserve"> </w:t>
      </w:r>
    </w:p>
    <w:p w:rsidRPr="00C7620B" w:rsidR="00C7620B" w:rsidP="00C7620B" w:rsidRDefault="00C7620B" w14:paraId="24A9F8F4" w14:textId="77777777">
      <w:pPr>
        <w:pStyle w:val="PargrafodaLista"/>
        <w:numPr>
          <w:ilvl w:val="0"/>
          <w:numId w:val="29"/>
        </w:numPr>
        <w:shd w:val="clear" w:color="auto" w:fill="FFFFFF"/>
        <w:spacing w:after="0" w:line="240" w:lineRule="auto"/>
        <w:jc w:val="both"/>
        <w:rPr>
          <w:rFonts w:eastAsia="Times New Roman" w:cstheme="minorHAnsi"/>
          <w:color w:val="131619"/>
          <w:spacing w:val="6"/>
          <w:lang w:eastAsia="pt-BR"/>
        </w:rPr>
      </w:pPr>
      <w:r w:rsidRPr="00C7620B">
        <w:rPr>
          <w:rFonts w:eastAsia="Times New Roman" w:cstheme="minorHAnsi"/>
          <w:color w:val="131619"/>
          <w:spacing w:val="6"/>
          <w:lang w:eastAsia="pt-BR"/>
        </w:rPr>
        <w:t xml:space="preserve">Márcia mencionou aspectos do manual de vestimenta e o resumo distribuído aos colaboradores, que apresenta algumas discrepâncias em relação ao manual completo. </w:t>
      </w:r>
    </w:p>
    <w:p w:rsidR="00C7620B" w:rsidP="01AA2098" w:rsidRDefault="00C7620B" w14:paraId="76CD3AA1" w14:textId="77A7083D">
      <w:pPr>
        <w:pStyle w:val="PargrafodaLista"/>
        <w:numPr>
          <w:ilvl w:val="0"/>
          <w:numId w:val="29"/>
        </w:numPr>
        <w:shd w:val="clear" w:color="auto" w:fill="FFFFFF" w:themeFill="background1"/>
        <w:spacing w:after="0" w:line="240" w:lineRule="auto"/>
        <w:jc w:val="both"/>
        <w:rPr>
          <w:rFonts w:eastAsia="Times New Roman"/>
          <w:color w:val="131619"/>
          <w:spacing w:val="6"/>
          <w:lang w:eastAsia="pt-BR"/>
        </w:rPr>
      </w:pPr>
      <w:r w:rsidRPr="01AA2098">
        <w:rPr>
          <w:rFonts w:eastAsia="Times New Roman"/>
          <w:color w:val="131619"/>
          <w:spacing w:val="6"/>
          <w:lang w:eastAsia="pt-BR"/>
        </w:rPr>
        <w:t>Jacilene esclareceu que o manual completo está sendo finalizado e será disponibilizado em breve, enquanto isso, devem seguir as orientações do resumo recebido. Jacilene e Romênia abriram um debate sobre o cronograma de implementação de políticas e treinamentos para o próximo ano, incluindo Plano de resposta a incidentes e Introdução ao programa de LGPD e PSI em fevereiro, Recursos humanos em março, política de guarda e descarte em abril, Política de gestão financeira e contábil mais Política de privacidade em maio, Política de comunicação interna em junho, Politica negocial em julho, Treinamento anual LGPD em agosto, Politica anticorrupção em setembro, Politica combate ao assédio em outubro, Política de sanções e medidas disciplinares em novembro e para finalizar no mês de dezembro será realizada a criação de um manual de governança corporativo e o planejamento estratégico para o ano de dois mil e vinte seis.</w:t>
      </w:r>
    </w:p>
    <w:p w:rsidRPr="00C7620B" w:rsidR="00C7620B" w:rsidP="00C7620B" w:rsidRDefault="00C7620B" w14:paraId="1FD274F7" w14:textId="77777777">
      <w:pPr>
        <w:pStyle w:val="PargrafodaLista"/>
        <w:numPr>
          <w:ilvl w:val="0"/>
          <w:numId w:val="29"/>
        </w:numPr>
        <w:shd w:val="clear" w:color="auto" w:fill="FFFFFF"/>
        <w:spacing w:after="0" w:line="240" w:lineRule="auto"/>
        <w:jc w:val="both"/>
        <w:rPr>
          <w:rFonts w:eastAsia="Times New Roman" w:cstheme="minorHAnsi"/>
          <w:color w:val="131619"/>
          <w:spacing w:val="6"/>
          <w:lang w:eastAsia="pt-BR"/>
        </w:rPr>
      </w:pPr>
      <w:r w:rsidRPr="00C7620B">
        <w:rPr>
          <w:rFonts w:eastAsia="Times New Roman" w:cstheme="minorHAnsi"/>
          <w:color w:val="131619"/>
          <w:spacing w:val="6"/>
          <w:lang w:eastAsia="pt-BR"/>
        </w:rPr>
        <w:t>Jacilene informou que os treinamentos iniciais serão gravados pela GTI, com a possibilidade de envolver membros dos sindicatos no futuro.</w:t>
      </w:r>
    </w:p>
    <w:p w:rsidRPr="00C7620B" w:rsidR="00C7620B" w:rsidP="00C7620B" w:rsidRDefault="00C7620B" w14:paraId="48798C08" w14:textId="77777777">
      <w:pPr>
        <w:pStyle w:val="PargrafodaLista"/>
        <w:numPr>
          <w:ilvl w:val="0"/>
          <w:numId w:val="29"/>
        </w:numPr>
        <w:shd w:val="clear" w:color="auto" w:fill="FFFFFF"/>
        <w:spacing w:line="240" w:lineRule="auto"/>
        <w:jc w:val="both"/>
        <w:rPr>
          <w:rFonts w:eastAsia="Times New Roman" w:cstheme="minorHAnsi"/>
          <w:color w:val="131619"/>
          <w:spacing w:val="6"/>
          <w:lang w:eastAsia="pt-BR"/>
        </w:rPr>
      </w:pPr>
      <w:r w:rsidRPr="00C7620B">
        <w:rPr>
          <w:rFonts w:eastAsia="Times New Roman" w:cstheme="minorHAnsi"/>
          <w:color w:val="131619"/>
          <w:spacing w:val="6"/>
          <w:lang w:eastAsia="pt-BR"/>
        </w:rPr>
        <w:t xml:space="preserve">Márcia, Andréa Paula e Luiz Carlos falaram da importância de fornecer suporte presencial aos colaboradores durantes os treinamentos, Jacilene mencionou que o formato inicial do plano de capacitação será online, mas podendo adequá-lo ao formato híbrido, onde cursos online serão gravados e disponibilizados por elas na plataforma GTI, enquanto os membros do comitê poderão tirar as dúvidas dos colaboradores de forma presencial. </w:t>
      </w:r>
    </w:p>
    <w:p w:rsidRPr="00C7620B" w:rsidR="00C7620B" w:rsidP="00C7620B" w:rsidRDefault="00C7620B" w14:paraId="79FDFC73" w14:textId="466E97A5">
      <w:pPr>
        <w:pStyle w:val="PargrafodaLista"/>
        <w:numPr>
          <w:ilvl w:val="0"/>
          <w:numId w:val="29"/>
        </w:numPr>
        <w:shd w:val="clear" w:color="auto" w:fill="FFFFFF"/>
        <w:tabs>
          <w:tab w:val="left" w:pos="1380"/>
        </w:tabs>
        <w:spacing w:line="240" w:lineRule="auto"/>
        <w:jc w:val="both"/>
        <w:rPr>
          <w:rFonts w:eastAsia="Times New Roman" w:cstheme="minorHAnsi"/>
          <w:color w:val="131619"/>
          <w:spacing w:val="6"/>
          <w:lang w:eastAsia="pt-BR"/>
        </w:rPr>
      </w:pPr>
      <w:r w:rsidRPr="00C7620B">
        <w:rPr>
          <w:rFonts w:eastAsia="Times New Roman" w:cstheme="minorHAnsi"/>
          <w:color w:val="131619"/>
          <w:spacing w:val="6"/>
          <w:lang w:eastAsia="pt-BR"/>
        </w:rPr>
        <w:t xml:space="preserve">Todos os presentes expressaram estar de acordo com o a proposta de treinamento apresentada, Márcia ressaltou a importância de clarificar as </w:t>
      </w:r>
      <w:r w:rsidRPr="00C7620B" w:rsidR="00FC6F0C">
        <w:rPr>
          <w:rFonts w:eastAsia="Times New Roman" w:cstheme="minorHAnsi"/>
          <w:color w:val="131619"/>
          <w:spacing w:val="6"/>
          <w:lang w:eastAsia="pt-BR"/>
        </w:rPr>
        <w:t>dúvidas</w:t>
      </w:r>
      <w:r w:rsidRPr="00C7620B">
        <w:rPr>
          <w:rFonts w:eastAsia="Times New Roman" w:cstheme="minorHAnsi"/>
          <w:color w:val="131619"/>
          <w:spacing w:val="6"/>
          <w:lang w:eastAsia="pt-BR"/>
        </w:rPr>
        <w:t xml:space="preserve"> dos colaboradores durante todo o processo de realização dos cursos/treinamentos.</w:t>
      </w:r>
    </w:p>
    <w:p w:rsidRPr="00C7620B" w:rsidR="00C7620B" w:rsidP="00C7620B" w:rsidRDefault="00C7620B" w14:paraId="1FCAB70C" w14:textId="77777777">
      <w:pPr>
        <w:pStyle w:val="PargrafodaLista"/>
        <w:numPr>
          <w:ilvl w:val="0"/>
          <w:numId w:val="29"/>
        </w:numPr>
        <w:shd w:val="clear" w:color="auto" w:fill="FFFFFF"/>
        <w:tabs>
          <w:tab w:val="left" w:pos="1380"/>
        </w:tabs>
        <w:spacing w:line="240" w:lineRule="auto"/>
        <w:jc w:val="both"/>
        <w:rPr>
          <w:rFonts w:eastAsia="Times New Roman" w:cstheme="minorHAnsi"/>
          <w:color w:val="131619"/>
          <w:spacing w:val="6"/>
          <w:lang w:eastAsia="pt-BR"/>
        </w:rPr>
      </w:pPr>
      <w:r w:rsidRPr="00C7620B">
        <w:rPr>
          <w:rFonts w:eastAsia="Times New Roman" w:cstheme="minorHAnsi"/>
          <w:color w:val="131619"/>
          <w:spacing w:val="6"/>
          <w:lang w:eastAsia="pt-BR"/>
        </w:rPr>
        <w:t>Romênia quis saber como foi a semana dos participantes, se eles têm alguma dúvida sobre questões relacionadas à LGPD, incluindo a assinatura de aditivos.</w:t>
      </w:r>
    </w:p>
    <w:p w:rsidRPr="00C7620B" w:rsidR="00C7620B" w:rsidP="00C7620B" w:rsidRDefault="00C7620B" w14:paraId="3EDD1729" w14:textId="77777777">
      <w:pPr>
        <w:pStyle w:val="PargrafodaLista"/>
        <w:numPr>
          <w:ilvl w:val="0"/>
          <w:numId w:val="29"/>
        </w:numPr>
        <w:shd w:val="clear" w:color="auto" w:fill="FFFFFF"/>
        <w:tabs>
          <w:tab w:val="left" w:pos="1380"/>
        </w:tabs>
        <w:spacing w:line="240" w:lineRule="auto"/>
        <w:jc w:val="both"/>
        <w:rPr>
          <w:rFonts w:eastAsia="Times New Roman" w:cstheme="minorHAnsi"/>
          <w:color w:val="131619"/>
          <w:spacing w:val="6"/>
          <w:lang w:eastAsia="pt-BR"/>
        </w:rPr>
      </w:pPr>
      <w:r w:rsidRPr="00C7620B">
        <w:rPr>
          <w:rFonts w:eastAsia="Times New Roman" w:cstheme="minorHAnsi"/>
          <w:color w:val="131619"/>
          <w:spacing w:val="6"/>
          <w:lang w:eastAsia="pt-BR"/>
        </w:rPr>
        <w:t>Márcia informou que todos os aditivos do pessoal da impressa e de Matheus já foram assinados, Romênia orientou a Márcia fazer o arquivamento de todos os aditivos, ela informou que cláusulas contratuais serão lançadas no sistema PCP.</w:t>
      </w:r>
    </w:p>
    <w:p w:rsidRPr="00C7620B" w:rsidR="00C7620B" w:rsidP="00C7620B" w:rsidRDefault="00C7620B" w14:paraId="42CE4487" w14:textId="58926464">
      <w:pPr>
        <w:pStyle w:val="PargrafodaLista"/>
        <w:numPr>
          <w:ilvl w:val="0"/>
          <w:numId w:val="29"/>
        </w:numPr>
        <w:shd w:val="clear" w:color="auto" w:fill="FFFFFF"/>
        <w:spacing w:after="0" w:line="240" w:lineRule="auto"/>
        <w:jc w:val="both"/>
        <w:rPr>
          <w:rFonts w:eastAsia="Times New Roman" w:cstheme="minorHAnsi"/>
          <w:color w:val="131619"/>
          <w:spacing w:val="6"/>
          <w:lang w:eastAsia="pt-BR"/>
        </w:rPr>
      </w:pPr>
      <w:r w:rsidRPr="00C7620B">
        <w:rPr>
          <w:rFonts w:eastAsia="Times New Roman" w:cstheme="minorHAnsi"/>
          <w:color w:val="131619"/>
          <w:spacing w:val="6"/>
          <w:lang w:eastAsia="pt-BR"/>
        </w:rPr>
        <w:t xml:space="preserve">Luiz irá enviar os aditivos de LGPD assinados em um </w:t>
      </w:r>
      <w:r w:rsidRPr="00C7620B" w:rsidR="00FC6F0C">
        <w:rPr>
          <w:rFonts w:eastAsia="Times New Roman" w:cstheme="minorHAnsi"/>
          <w:color w:val="131619"/>
          <w:spacing w:val="6"/>
          <w:lang w:eastAsia="pt-BR"/>
        </w:rPr>
        <w:t>link para</w:t>
      </w:r>
      <w:r w:rsidRPr="00C7620B">
        <w:rPr>
          <w:rFonts w:eastAsia="Times New Roman" w:cstheme="minorHAnsi"/>
          <w:color w:val="131619"/>
          <w:spacing w:val="6"/>
          <w:lang w:eastAsia="pt-BR"/>
        </w:rPr>
        <w:t xml:space="preserve"> Romênia.</w:t>
      </w:r>
    </w:p>
    <w:p w:rsidRPr="00C7620B" w:rsidR="00C7620B" w:rsidP="00C7620B" w:rsidRDefault="00C7620B" w14:paraId="5985BE6D" w14:textId="77777777">
      <w:pPr>
        <w:pStyle w:val="PargrafodaLista"/>
        <w:numPr>
          <w:ilvl w:val="0"/>
          <w:numId w:val="29"/>
        </w:numPr>
        <w:shd w:val="clear" w:color="auto" w:fill="FFFFFF"/>
        <w:spacing w:line="240" w:lineRule="auto"/>
        <w:jc w:val="both"/>
        <w:rPr>
          <w:rFonts w:eastAsia="Times New Roman" w:cstheme="minorHAnsi"/>
          <w:color w:val="131619"/>
          <w:spacing w:val="6"/>
          <w:lang w:eastAsia="pt-BR"/>
        </w:rPr>
      </w:pPr>
      <w:r w:rsidRPr="00C7620B">
        <w:rPr>
          <w:rFonts w:eastAsia="Times New Roman" w:cstheme="minorHAnsi"/>
          <w:color w:val="131619"/>
          <w:spacing w:val="6"/>
          <w:lang w:eastAsia="pt-BR"/>
        </w:rPr>
        <w:t>Márcia solicitou a Romênia a resolução dos problemas de acesso às senhas da plataforma de cursos.</w:t>
      </w:r>
    </w:p>
    <w:p w:rsidRPr="00C7620B" w:rsidR="00C7620B" w:rsidP="00C7620B" w:rsidRDefault="00C7620B" w14:paraId="7AE73309" w14:textId="77777777">
      <w:pPr>
        <w:pStyle w:val="PargrafodaLista"/>
        <w:numPr>
          <w:ilvl w:val="0"/>
          <w:numId w:val="29"/>
        </w:numPr>
        <w:shd w:val="clear" w:color="auto" w:fill="FFFFFF"/>
        <w:spacing w:line="240" w:lineRule="auto"/>
        <w:jc w:val="both"/>
        <w:rPr>
          <w:rFonts w:eastAsia="Times New Roman" w:cstheme="minorHAnsi"/>
          <w:color w:val="131619"/>
          <w:spacing w:val="6"/>
          <w:lang w:eastAsia="pt-BR"/>
        </w:rPr>
      </w:pPr>
      <w:r w:rsidRPr="00C7620B">
        <w:rPr>
          <w:rFonts w:eastAsia="Times New Roman" w:cstheme="minorHAnsi"/>
          <w:color w:val="131619"/>
          <w:spacing w:val="6"/>
          <w:lang w:eastAsia="pt-BR"/>
        </w:rPr>
        <w:t>Romênia ficou de solicitar uma resposta do suporte técnico, e dará uma resposta a comissão assim que possível.</w:t>
      </w:r>
    </w:p>
    <w:p w:rsidRPr="00C7620B" w:rsidR="00C7620B" w:rsidP="00C7620B" w:rsidRDefault="00C7620B" w14:paraId="129DDF80" w14:textId="77777777">
      <w:pPr>
        <w:pStyle w:val="PargrafodaLista"/>
        <w:numPr>
          <w:ilvl w:val="0"/>
          <w:numId w:val="29"/>
        </w:numPr>
        <w:shd w:val="clear" w:color="auto" w:fill="FFFFFF"/>
        <w:spacing w:line="240" w:lineRule="auto"/>
        <w:jc w:val="both"/>
        <w:rPr>
          <w:rFonts w:eastAsia="Times New Roman" w:cstheme="minorHAnsi"/>
          <w:color w:val="131619"/>
          <w:spacing w:val="6"/>
          <w:lang w:eastAsia="pt-BR"/>
        </w:rPr>
      </w:pPr>
      <w:r w:rsidRPr="00C7620B">
        <w:rPr>
          <w:rFonts w:eastAsia="Times New Roman" w:cstheme="minorHAnsi"/>
          <w:color w:val="131619"/>
          <w:spacing w:val="6"/>
          <w:lang w:eastAsia="pt-BR"/>
        </w:rPr>
        <w:t>Jacilene mencionou a necessidade de ajustar/revisar/enviar o plano de comunicação, todos os presentes concordam em enviar o plano e abordar esse tópico na próxima reunião.</w:t>
      </w:r>
    </w:p>
    <w:p w:rsidRPr="008D47A7" w:rsidR="003D38C0" w:rsidP="00EE61D8" w:rsidRDefault="002538F1" w14:paraId="6E7F5DC5" w14:textId="69554FD5">
      <w:pPr>
        <w:pStyle w:val="PargrafodaLista"/>
        <w:numPr>
          <w:ilvl w:val="0"/>
          <w:numId w:val="26"/>
        </w:numPr>
        <w:ind w:left="709" w:firstLine="75"/>
        <w:jc w:val="both"/>
        <w:rPr>
          <w:rFonts w:cstheme="minorHAnsi"/>
        </w:rPr>
      </w:pPr>
      <w:r w:rsidRPr="008D47A7">
        <w:rPr>
          <w:rFonts w:cstheme="minorHAnsi"/>
        </w:rPr>
        <w:t>C</w:t>
      </w:r>
      <w:r w:rsidRPr="008D47A7" w:rsidR="003D38C0">
        <w:rPr>
          <w:rFonts w:cstheme="minorHAnsi"/>
        </w:rPr>
        <w:t>om a pauta do dia esgotada e como ninguém mais desejou falar, deu-se por encerrada a reunião, lavrando-se a presente ata.</w:t>
      </w:r>
      <w:bookmarkEnd w:id="3"/>
      <w:bookmarkEnd w:id="4"/>
    </w:p>
    <w:sectPr w:rsidRPr="008D47A7" w:rsidR="003D38C0" w:rsidSect="002159C8">
      <w:headerReference w:type="default" r:id="rId9"/>
      <w:footerReference w:type="default" r:id="rId10"/>
      <w:headerReference w:type="first" r:id="rId11"/>
      <w:footerReference w:type="first" r:id="rId12"/>
      <w:pgSz w:w="11906" w:h="16838" w:orient="portrait"/>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365C" w:rsidP="006221D3" w:rsidRDefault="0081365C" w14:paraId="3C679C17" w14:textId="77777777">
      <w:pPr>
        <w:spacing w:before="0" w:after="0" w:line="240" w:lineRule="auto"/>
      </w:pPr>
      <w:r>
        <w:separator/>
      </w:r>
    </w:p>
  </w:endnote>
  <w:endnote w:type="continuationSeparator" w:id="0">
    <w:p w:rsidR="0081365C" w:rsidP="006221D3" w:rsidRDefault="0081365C" w14:paraId="2B5481C2"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8AC" w:rsidRDefault="00F428AC" w14:paraId="754C7961" w14:textId="77777777">
    <w:pPr>
      <w:pStyle w:val="Rodap"/>
      <w:pBdr>
        <w:bottom w:val="single" w:color="auto" w:sz="12" w:space="1"/>
      </w:pBdr>
    </w:pPr>
  </w:p>
  <w:p w:rsidRPr="00D50369" w:rsidR="00D50369" w:rsidP="00D50369" w:rsidRDefault="00D50369" w14:paraId="11D975C1" w14:textId="77777777">
    <w:pPr>
      <w:jc w:val="both"/>
      <w:rPr>
        <w:sz w:val="12"/>
        <w:szCs w:val="12"/>
      </w:rPr>
    </w:pPr>
    <w:r w:rsidRPr="00D50369">
      <w:rPr>
        <w:sz w:val="12"/>
        <w:szCs w:val="12"/>
      </w:rPr>
      <w:t>Este documento contém informações confidenciais ou limitadas, e é destinado apenas aos destinatários autorizados. Se você não é o destinatário pretendido ou não possui a autorização adequada para acessar este documento, solicitamos que interrompa imediatamente a leitura, exclua todas as cópias em sua posse e notifique o remetente. A divulgação não autorizada, cópia, distribuição ou qualquer outra forma de uso indevido das informações contidas neste documento são estritamente proibidos.</w:t>
    </w:r>
  </w:p>
  <w:p w:rsidR="00F428AC" w:rsidRDefault="00F428AC" w14:paraId="5E8715CC" w14:textId="7777777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1AA2098" w:rsidTr="01AA2098" w14:paraId="29AA6413" w14:textId="77777777">
      <w:trPr>
        <w:trHeight w:val="300"/>
      </w:trPr>
      <w:tc>
        <w:tcPr>
          <w:tcW w:w="3005" w:type="dxa"/>
        </w:tcPr>
        <w:p w:rsidR="01AA2098" w:rsidP="01AA2098" w:rsidRDefault="01AA2098" w14:paraId="2FE2B2E5" w14:textId="0B0C401B">
          <w:pPr>
            <w:pStyle w:val="Cabealho"/>
            <w:ind w:left="-115"/>
          </w:pPr>
        </w:p>
      </w:tc>
      <w:tc>
        <w:tcPr>
          <w:tcW w:w="3005" w:type="dxa"/>
        </w:tcPr>
        <w:p w:rsidR="01AA2098" w:rsidP="01AA2098" w:rsidRDefault="01AA2098" w14:paraId="60F66D17" w14:textId="57B5D54D">
          <w:pPr>
            <w:pStyle w:val="Cabealho"/>
            <w:jc w:val="center"/>
          </w:pPr>
        </w:p>
      </w:tc>
      <w:tc>
        <w:tcPr>
          <w:tcW w:w="3005" w:type="dxa"/>
        </w:tcPr>
        <w:p w:rsidR="01AA2098" w:rsidP="01AA2098" w:rsidRDefault="01AA2098" w14:paraId="30D588BD" w14:textId="430B0394">
          <w:pPr>
            <w:pStyle w:val="Cabealho"/>
            <w:ind w:right="-115"/>
            <w:jc w:val="right"/>
          </w:pPr>
        </w:p>
      </w:tc>
    </w:tr>
  </w:tbl>
  <w:p w:rsidR="01AA2098" w:rsidP="01AA2098" w:rsidRDefault="01AA2098" w14:paraId="613B6CD5" w14:textId="4E0A2CC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365C" w:rsidP="006221D3" w:rsidRDefault="0081365C" w14:paraId="1BCFF4EF" w14:textId="77777777">
      <w:pPr>
        <w:spacing w:before="0" w:after="0" w:line="240" w:lineRule="auto"/>
      </w:pPr>
      <w:r>
        <w:separator/>
      </w:r>
    </w:p>
  </w:footnote>
  <w:footnote w:type="continuationSeparator" w:id="0">
    <w:p w:rsidR="0081365C" w:rsidP="006221D3" w:rsidRDefault="0081365C" w14:paraId="18AC844B"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10348" w:type="dxa"/>
      <w:tblInd w:w="-572" w:type="dxa"/>
      <w:tblLayout w:type="fixed"/>
      <w:tblLook w:val="04A0" w:firstRow="1" w:lastRow="0" w:firstColumn="1" w:lastColumn="0" w:noHBand="0" w:noVBand="1"/>
    </w:tblPr>
    <w:tblGrid>
      <w:gridCol w:w="2268"/>
      <w:gridCol w:w="5669"/>
      <w:gridCol w:w="994"/>
      <w:gridCol w:w="1417"/>
    </w:tblGrid>
    <w:tr w:rsidRPr="006221D3" w:rsidR="005A6B26" w:rsidTr="16C497B1" w14:paraId="227518D8" w14:textId="77777777">
      <w:trPr>
        <w:trHeight w:val="306"/>
      </w:trPr>
      <w:tc>
        <w:tcPr>
          <w:tcW w:w="2268" w:type="dxa"/>
          <w:vMerge w:val="restart"/>
          <w:tcMar/>
        </w:tcPr>
        <w:p w:rsidRPr="00DB6EBF" w:rsidR="0023654D" w:rsidP="0023654D" w:rsidRDefault="0023654D" w14:paraId="12159EC4" w14:textId="77777777">
          <w:pPr>
            <w:tabs>
              <w:tab w:val="left" w:pos="2193"/>
            </w:tabs>
            <w:ind w:right="5337"/>
            <w:jc w:val="center"/>
            <w:rPr>
              <w:rFonts w:ascii="Calibri" w:hAnsi="Calibri" w:eastAsia="Times New Roman" w:cs="Calibri"/>
              <w:b/>
              <w:bCs/>
              <w:lang w:eastAsia="pt-BR"/>
            </w:rPr>
          </w:pPr>
        </w:p>
      </w:tc>
      <w:tc>
        <w:tcPr>
          <w:tcW w:w="5669" w:type="dxa"/>
          <w:noWrap/>
          <w:tcMar/>
          <w:hideMark/>
        </w:tcPr>
        <w:p w:rsidRPr="006221D3" w:rsidR="0023654D" w:rsidP="006221D3" w:rsidRDefault="00517A6E" w14:paraId="62787F45" w14:textId="77777777">
          <w:pPr>
            <w:jc w:val="center"/>
            <w:rPr>
              <w:rFonts w:ascii="Calibri" w:hAnsi="Calibri" w:eastAsia="Times New Roman" w:cs="Calibri"/>
              <w:b/>
              <w:bCs/>
              <w:lang w:eastAsia="pt-BR"/>
            </w:rPr>
          </w:pPr>
          <w:sdt>
            <w:sdtPr>
              <w:rPr>
                <w:b/>
                <w:bCs/>
              </w:rPr>
              <w:alias w:val="Subtítulo"/>
              <w:id w:val="-1654903455"/>
              <w:placeholder>
                <w:docPart w:val="D0506E48B5B840A489D89A7762341842"/>
              </w:placeholder>
              <w:dataBinding w:prefixMappings="xmlns:ns0='http://schemas.openxmlformats.org/package/2006/metadata/core-properties' xmlns:ns1='http://purl.org/dc/elements/1.1/'" w:xpath="/ns0:coreProperties[1]/ns1:subject[1]" w:storeItemID="{6C3C8BC8-F283-45AE-878A-BAB7291924A1}"/>
              <w:text/>
            </w:sdtPr>
            <w:sdtEndPr/>
            <w:sdtContent>
              <w:r w:rsidR="00375081">
                <w:rPr>
                  <w:b/>
                  <w:bCs/>
                </w:rPr>
                <w:t>Ata de Reunião</w:t>
              </w:r>
            </w:sdtContent>
          </w:sdt>
        </w:p>
      </w:tc>
      <w:tc>
        <w:tcPr>
          <w:tcW w:w="994" w:type="dxa"/>
          <w:noWrap/>
          <w:tcMar/>
          <w:hideMark/>
        </w:tcPr>
        <w:p w:rsidRPr="006221D3" w:rsidR="0023654D" w:rsidP="006221D3" w:rsidRDefault="0023654D" w14:paraId="43B77181" w14:textId="77777777">
          <w:pPr>
            <w:rPr>
              <w:rFonts w:ascii="Calibri" w:hAnsi="Calibri" w:eastAsia="Times New Roman" w:cs="Calibri"/>
              <w:color w:val="000000"/>
              <w:lang w:eastAsia="pt-BR"/>
            </w:rPr>
          </w:pPr>
          <w:r w:rsidRPr="006221D3">
            <w:rPr>
              <w:rFonts w:ascii="Calibri" w:hAnsi="Calibri" w:eastAsia="Times New Roman" w:cs="Calibri"/>
              <w:color w:val="000000"/>
              <w:lang w:eastAsia="pt-BR"/>
            </w:rPr>
            <w:t>Página</w:t>
          </w:r>
        </w:p>
      </w:tc>
      <w:tc>
        <w:tcPr>
          <w:tcW w:w="1417" w:type="dxa"/>
          <w:noWrap/>
          <w:tcMar/>
          <w:hideMark/>
        </w:tcPr>
        <w:p w:rsidRPr="006221D3" w:rsidR="0023654D" w:rsidP="006221D3" w:rsidRDefault="00716608" w14:paraId="6F8A29DE" w14:textId="77777777">
          <w:pPr>
            <w:jc w:val="right"/>
            <w:rPr>
              <w:rFonts w:ascii="Calibri" w:hAnsi="Calibri" w:eastAsia="Times New Roman" w:cs="Calibri"/>
              <w:color w:val="000000"/>
              <w:lang w:eastAsia="pt-BR"/>
            </w:rPr>
          </w:pPr>
          <w:r w:rsidRPr="00494F96">
            <w:rPr>
              <w:rFonts w:ascii="Calibri" w:hAnsi="Calibri" w:eastAsia="Times New Roman" w:cs="Calibri"/>
              <w:b/>
              <w:bCs/>
              <w:color w:val="000000"/>
              <w:lang w:eastAsia="pt-BR"/>
            </w:rPr>
            <w:fldChar w:fldCharType="begin"/>
          </w:r>
          <w:r w:rsidRPr="00494F96" w:rsidR="00494F96">
            <w:rPr>
              <w:rFonts w:ascii="Calibri" w:hAnsi="Calibri" w:eastAsia="Times New Roman" w:cs="Calibri"/>
              <w:b/>
              <w:bCs/>
              <w:color w:val="000000"/>
              <w:lang w:eastAsia="pt-BR"/>
            </w:rPr>
            <w:instrText>PAGE  \* Arabic  \* MERGEFORMAT</w:instrText>
          </w:r>
          <w:r w:rsidRPr="00494F96">
            <w:rPr>
              <w:rFonts w:ascii="Calibri" w:hAnsi="Calibri" w:eastAsia="Times New Roman" w:cs="Calibri"/>
              <w:b/>
              <w:bCs/>
              <w:color w:val="000000"/>
              <w:lang w:eastAsia="pt-BR"/>
            </w:rPr>
            <w:fldChar w:fldCharType="separate"/>
          </w:r>
          <w:r w:rsidR="00525136">
            <w:rPr>
              <w:rFonts w:ascii="Calibri" w:hAnsi="Calibri" w:eastAsia="Times New Roman" w:cs="Calibri"/>
              <w:b/>
              <w:bCs/>
              <w:noProof/>
              <w:color w:val="000000"/>
              <w:lang w:eastAsia="pt-BR"/>
            </w:rPr>
            <w:t>3</w:t>
          </w:r>
          <w:r w:rsidRPr="00494F96">
            <w:rPr>
              <w:rFonts w:ascii="Calibri" w:hAnsi="Calibri" w:eastAsia="Times New Roman" w:cs="Calibri"/>
              <w:b/>
              <w:bCs/>
              <w:color w:val="000000"/>
              <w:lang w:eastAsia="pt-BR"/>
            </w:rPr>
            <w:fldChar w:fldCharType="end"/>
          </w:r>
          <w:r w:rsidR="00494F96">
            <w:rPr>
              <w:rFonts w:ascii="Calibri" w:hAnsi="Calibri" w:eastAsia="Times New Roman" w:cs="Calibri"/>
              <w:color w:val="000000"/>
              <w:lang w:eastAsia="pt-BR"/>
            </w:rPr>
            <w:t xml:space="preserve"> /</w:t>
          </w:r>
          <w:r>
            <w:fldChar w:fldCharType="begin"/>
          </w:r>
          <w:r>
            <w:instrText>NUMPAGES  \* Arabic  \* MERGEFORMAT</w:instrText>
          </w:r>
          <w:r>
            <w:fldChar w:fldCharType="separate"/>
          </w:r>
          <w:r w:rsidRPr="00525136" w:rsidR="00525136">
            <w:rPr>
              <w:rFonts w:ascii="Calibri" w:hAnsi="Calibri" w:eastAsia="Times New Roman" w:cs="Calibri"/>
              <w:b/>
              <w:bCs/>
              <w:noProof/>
              <w:color w:val="000000"/>
              <w:lang w:eastAsia="pt-BR"/>
            </w:rPr>
            <w:t>4</w:t>
          </w:r>
          <w:r>
            <w:fldChar w:fldCharType="end"/>
          </w:r>
        </w:p>
      </w:tc>
    </w:tr>
    <w:tr w:rsidRPr="006221D3" w:rsidR="005A6B26" w:rsidTr="16C497B1" w14:paraId="053F3D76" w14:textId="77777777">
      <w:trPr>
        <w:trHeight w:val="306"/>
      </w:trPr>
      <w:tc>
        <w:tcPr>
          <w:tcW w:w="2268" w:type="dxa"/>
          <w:vMerge/>
          <w:tcMar/>
        </w:tcPr>
        <w:p w:rsidRPr="006221D3" w:rsidR="0023654D" w:rsidP="0023654D" w:rsidRDefault="0023654D" w14:paraId="0146DF3A" w14:textId="77777777">
          <w:pPr>
            <w:tabs>
              <w:tab w:val="left" w:pos="2193"/>
            </w:tabs>
            <w:ind w:right="5337"/>
            <w:jc w:val="center"/>
            <w:rPr>
              <w:rFonts w:ascii="Calibri" w:hAnsi="Calibri" w:eastAsia="Times New Roman" w:cs="Calibri"/>
              <w:b/>
              <w:bCs/>
              <w:color w:val="000000"/>
              <w:lang w:eastAsia="pt-BR"/>
            </w:rPr>
          </w:pPr>
        </w:p>
      </w:tc>
      <w:tc>
        <w:tcPr>
          <w:tcW w:w="5669" w:type="dxa"/>
          <w:vMerge w:val="restart"/>
          <w:noWrap/>
          <w:tcMar/>
          <w:hideMark/>
        </w:tcPr>
        <w:p w:rsidR="001C4C4F" w:rsidP="001C4C4F" w:rsidRDefault="001C4C4F" w14:paraId="16EE75DC" w14:textId="77777777">
          <w:pPr>
            <w:jc w:val="center"/>
            <w:rPr>
              <w:rFonts w:ascii="Calibri" w:hAnsi="Calibri" w:eastAsia="Times New Roman" w:cs="Calibri"/>
              <w:b/>
              <w:bCs/>
              <w:color w:val="000000"/>
              <w:lang w:eastAsia="pt-BR"/>
            </w:rPr>
          </w:pPr>
        </w:p>
        <w:p w:rsidR="001C4C4F" w:rsidP="001C4C4F" w:rsidRDefault="001C4C4F" w14:paraId="552C3ED5" w14:textId="77777777">
          <w:pPr>
            <w:jc w:val="center"/>
            <w:rPr>
              <w:rFonts w:ascii="Calibri" w:hAnsi="Calibri" w:eastAsia="Times New Roman" w:cs="Calibri"/>
              <w:b/>
              <w:bCs/>
              <w:color w:val="000000"/>
              <w:lang w:eastAsia="pt-BR"/>
            </w:rPr>
          </w:pPr>
        </w:p>
        <w:p w:rsidRPr="001C4C4F" w:rsidR="00DB6EBF" w:rsidP="001C4C4F" w:rsidRDefault="001C4C4F" w14:paraId="1D73426B" w14:textId="4DAAD0D8">
          <w:pPr>
            <w:jc w:val="center"/>
            <w:rPr>
              <w:rFonts w:ascii="Calibri" w:hAnsi="Calibri" w:eastAsia="Times New Roman" w:cs="Calibri"/>
              <w:b w:val="1"/>
              <w:bCs w:val="1"/>
              <w:color w:val="000000"/>
              <w:sz w:val="32"/>
              <w:szCs w:val="32"/>
              <w:lang w:eastAsia="pt-BR"/>
            </w:rPr>
          </w:pPr>
          <w:r w:rsidRPr="16C497B1" w:rsidR="16C497B1">
            <w:rPr>
              <w:rFonts w:ascii="Calibri" w:hAnsi="Calibri" w:eastAsia="Times New Roman" w:cs="Calibri"/>
              <w:b w:val="1"/>
              <w:bCs w:val="1"/>
              <w:color w:val="000000" w:themeColor="text1" w:themeTint="FF" w:themeShade="FF"/>
              <w:lang w:eastAsia="pt-BR"/>
            </w:rPr>
            <w:t>COMPLIANCE/</w:t>
          </w:r>
          <w:r w:rsidRPr="16C497B1" w:rsidR="16C497B1">
            <w:rPr>
              <w:rFonts w:ascii="Calibri" w:hAnsi="Calibri" w:eastAsia="Times New Roman" w:cs="Calibri"/>
              <w:b w:val="1"/>
              <w:bCs w:val="1"/>
              <w:color w:val="000000" w:themeColor="text1" w:themeTint="FF" w:themeShade="FF"/>
              <w:lang w:eastAsia="pt-BR"/>
            </w:rPr>
            <w:t>LGPD SITRANS</w:t>
          </w:r>
        </w:p>
        <w:p w:rsidRPr="006221D3" w:rsidR="0023654D" w:rsidP="006221D3" w:rsidRDefault="0023654D" w14:paraId="69C7B42C" w14:textId="77777777">
          <w:pPr>
            <w:jc w:val="center"/>
            <w:rPr>
              <w:rFonts w:ascii="Calibri" w:hAnsi="Calibri" w:eastAsia="Times New Roman" w:cs="Calibri"/>
              <w:b/>
              <w:bCs/>
              <w:color w:val="000000"/>
              <w:lang w:eastAsia="pt-BR"/>
            </w:rPr>
          </w:pPr>
        </w:p>
      </w:tc>
      <w:tc>
        <w:tcPr>
          <w:tcW w:w="994" w:type="dxa"/>
          <w:noWrap/>
          <w:tcMar/>
          <w:hideMark/>
        </w:tcPr>
        <w:p w:rsidRPr="006221D3" w:rsidR="0023654D" w:rsidP="006221D3" w:rsidRDefault="0023654D" w14:paraId="2D57E9C1" w14:textId="77777777">
          <w:pPr>
            <w:rPr>
              <w:rFonts w:ascii="Calibri" w:hAnsi="Calibri" w:eastAsia="Times New Roman" w:cs="Calibri"/>
              <w:color w:val="000000"/>
              <w:lang w:eastAsia="pt-BR"/>
            </w:rPr>
          </w:pPr>
          <w:r w:rsidRPr="006221D3">
            <w:rPr>
              <w:rFonts w:ascii="Calibri" w:hAnsi="Calibri" w:eastAsia="Times New Roman" w:cs="Calibri"/>
              <w:color w:val="000000"/>
              <w:lang w:eastAsia="pt-BR"/>
            </w:rPr>
            <w:t>Revisão</w:t>
          </w:r>
        </w:p>
      </w:tc>
      <w:tc>
        <w:tcPr>
          <w:tcW w:w="1417" w:type="dxa"/>
          <w:noWrap/>
          <w:tcMar/>
          <w:hideMark/>
        </w:tcPr>
        <w:p w:rsidRPr="006221D3" w:rsidR="0023654D" w:rsidP="006221D3" w:rsidRDefault="0023654D" w14:paraId="20AF6EED" w14:textId="77777777">
          <w:pPr>
            <w:jc w:val="right"/>
            <w:rPr>
              <w:rFonts w:ascii="Calibri" w:hAnsi="Calibri" w:eastAsia="Times New Roman" w:cs="Calibri"/>
              <w:color w:val="000000"/>
              <w:lang w:eastAsia="pt-BR"/>
            </w:rPr>
          </w:pPr>
          <w:r w:rsidRPr="006221D3">
            <w:rPr>
              <w:rFonts w:ascii="Calibri" w:hAnsi="Calibri" w:eastAsia="Times New Roman" w:cs="Calibri"/>
              <w:color w:val="000000"/>
              <w:lang w:eastAsia="pt-BR"/>
            </w:rPr>
            <w:t>1</w:t>
          </w:r>
        </w:p>
      </w:tc>
    </w:tr>
    <w:tr w:rsidRPr="006221D3" w:rsidR="005A6B26" w:rsidTr="16C497B1" w14:paraId="5FEA8255" w14:textId="77777777">
      <w:trPr>
        <w:trHeight w:val="306"/>
      </w:trPr>
      <w:tc>
        <w:tcPr>
          <w:tcW w:w="2268" w:type="dxa"/>
          <w:vMerge/>
          <w:tcMar/>
        </w:tcPr>
        <w:p w:rsidRPr="006221D3" w:rsidR="0023654D" w:rsidP="0023654D" w:rsidRDefault="0023654D" w14:paraId="662596A8" w14:textId="77777777">
          <w:pPr>
            <w:tabs>
              <w:tab w:val="left" w:pos="2193"/>
            </w:tabs>
            <w:ind w:right="5337"/>
            <w:rPr>
              <w:rFonts w:ascii="Calibri" w:hAnsi="Calibri" w:eastAsia="Times New Roman" w:cs="Calibri"/>
              <w:b/>
              <w:bCs/>
              <w:color w:val="000000"/>
              <w:lang w:eastAsia="pt-BR"/>
            </w:rPr>
          </w:pPr>
        </w:p>
      </w:tc>
      <w:tc>
        <w:tcPr>
          <w:tcW w:w="5669" w:type="dxa"/>
          <w:vMerge/>
          <w:tcMar/>
          <w:hideMark/>
        </w:tcPr>
        <w:p w:rsidRPr="006221D3" w:rsidR="0023654D" w:rsidP="006221D3" w:rsidRDefault="0023654D" w14:paraId="4B118D1D" w14:textId="77777777">
          <w:pPr>
            <w:rPr>
              <w:rFonts w:ascii="Calibri" w:hAnsi="Calibri" w:eastAsia="Times New Roman" w:cs="Calibri"/>
              <w:b/>
              <w:bCs/>
              <w:color w:val="000000"/>
              <w:lang w:eastAsia="pt-BR"/>
            </w:rPr>
          </w:pPr>
        </w:p>
      </w:tc>
      <w:tc>
        <w:tcPr>
          <w:tcW w:w="994" w:type="dxa"/>
          <w:noWrap/>
          <w:tcMar/>
          <w:hideMark/>
        </w:tcPr>
        <w:p w:rsidRPr="006221D3" w:rsidR="0023654D" w:rsidP="006221D3" w:rsidRDefault="0023654D" w14:paraId="7B5F6274" w14:textId="77777777">
          <w:pPr>
            <w:rPr>
              <w:rFonts w:ascii="Calibri" w:hAnsi="Calibri" w:eastAsia="Times New Roman" w:cs="Calibri"/>
              <w:color w:val="000000"/>
              <w:lang w:eastAsia="pt-BR"/>
            </w:rPr>
          </w:pPr>
          <w:r w:rsidRPr="006221D3">
            <w:rPr>
              <w:rFonts w:ascii="Calibri" w:hAnsi="Calibri" w:eastAsia="Times New Roman" w:cs="Calibri"/>
              <w:color w:val="000000"/>
              <w:lang w:eastAsia="pt-BR"/>
            </w:rPr>
            <w:t>Data</w:t>
          </w:r>
        </w:p>
      </w:tc>
      <w:tc>
        <w:tcPr>
          <w:tcW w:w="1417" w:type="dxa"/>
          <w:noWrap/>
          <w:tcMar/>
          <w:hideMark/>
        </w:tcPr>
        <w:sdt>
          <w:sdtPr>
            <w:rPr>
              <w:rFonts w:ascii="Calibri" w:hAnsi="Calibri" w:eastAsia="Times New Roman" w:cs="Calibri"/>
              <w:color w:val="000000"/>
              <w:lang w:eastAsia="pt-BR"/>
            </w:rPr>
            <w:alias w:val="Data de Publicação"/>
            <w:tag w:val=""/>
            <w:id w:val="-325980899"/>
            <w:placeholder>
              <w:docPart w:val="864CD425C88E442699B799BC08FA2F60"/>
            </w:placeholder>
            <w:dataBinding w:prefixMappings="xmlns:ns0='http://schemas.microsoft.com/office/2006/coverPageProps' " w:xpath="/ns0:CoverPageProperties[1]/ns0:PublishDate[1]" w:storeItemID="{55AF091B-3C7A-41E3-B477-F2FDAA23CFDA}"/>
            <w:date>
              <w:dateFormat w:val="dd/MM/yyyy"/>
              <w:lid w:val="pt-BR"/>
              <w:storeMappedDataAs w:val="dateTime"/>
              <w:calendar w:val="gregorian"/>
            </w:date>
          </w:sdtPr>
          <w:sdtEndPr/>
          <w:sdtContent>
            <w:p w:rsidRPr="006221D3" w:rsidR="0023654D" w:rsidP="006221D3" w:rsidRDefault="00C7620B" w14:paraId="155102F1" w14:textId="206F8638">
              <w:pPr>
                <w:jc w:val="center"/>
                <w:rPr>
                  <w:rFonts w:ascii="Calibri" w:hAnsi="Calibri" w:eastAsia="Times New Roman" w:cs="Calibri"/>
                  <w:color w:val="000000"/>
                  <w:lang w:eastAsia="pt-BR"/>
                </w:rPr>
              </w:pPr>
              <w:r>
                <w:rPr>
                  <w:rFonts w:ascii="Calibri" w:hAnsi="Calibri" w:eastAsia="Times New Roman" w:cs="Calibri"/>
                  <w:color w:val="000000"/>
                  <w:lang w:eastAsia="pt-BR"/>
                </w:rPr>
                <w:t>28 de novembro de 2024</w:t>
              </w:r>
            </w:p>
          </w:sdtContent>
        </w:sdt>
      </w:tc>
    </w:tr>
    <w:tr w:rsidRPr="006221D3" w:rsidR="005A6B26" w:rsidTr="16C497B1" w14:paraId="583E099C" w14:textId="77777777">
      <w:trPr>
        <w:trHeight w:val="344"/>
      </w:trPr>
      <w:tc>
        <w:tcPr>
          <w:tcW w:w="2268" w:type="dxa"/>
          <w:vMerge/>
          <w:tcMar/>
        </w:tcPr>
        <w:p w:rsidRPr="006221D3" w:rsidR="0023654D" w:rsidP="0023654D" w:rsidRDefault="0023654D" w14:paraId="4296EC37" w14:textId="77777777">
          <w:pPr>
            <w:tabs>
              <w:tab w:val="left" w:pos="2193"/>
            </w:tabs>
            <w:ind w:right="5337"/>
            <w:rPr>
              <w:rFonts w:ascii="Calibri" w:hAnsi="Calibri" w:eastAsia="Times New Roman" w:cs="Calibri"/>
              <w:b/>
              <w:bCs/>
              <w:color w:val="000000"/>
              <w:lang w:eastAsia="pt-BR"/>
            </w:rPr>
          </w:pPr>
        </w:p>
      </w:tc>
      <w:tc>
        <w:tcPr>
          <w:tcW w:w="5669" w:type="dxa"/>
          <w:vMerge/>
          <w:tcMar/>
          <w:hideMark/>
        </w:tcPr>
        <w:p w:rsidRPr="006221D3" w:rsidR="0023654D" w:rsidP="006221D3" w:rsidRDefault="0023654D" w14:paraId="32F0E50E" w14:textId="77777777">
          <w:pPr>
            <w:rPr>
              <w:rFonts w:ascii="Calibri" w:hAnsi="Calibri" w:eastAsia="Times New Roman" w:cs="Calibri"/>
              <w:b/>
              <w:bCs/>
              <w:color w:val="000000"/>
              <w:lang w:eastAsia="pt-BR"/>
            </w:rPr>
          </w:pPr>
        </w:p>
      </w:tc>
      <w:tc>
        <w:tcPr>
          <w:tcW w:w="2411" w:type="dxa"/>
          <w:gridSpan w:val="2"/>
          <w:vMerge w:val="restart"/>
          <w:noWrap/>
          <w:tcMar/>
          <w:hideMark/>
        </w:tcPr>
        <w:sdt>
          <w:sdtPr>
            <w:rPr>
              <w:rFonts w:ascii="Calibri" w:hAnsi="Calibri" w:eastAsia="Times New Roman" w:cs="Calibri"/>
              <w:b/>
              <w:bCs/>
              <w:color w:val="FFC000"/>
              <w:lang w:eastAsia="pt-BR"/>
            </w:rPr>
            <w:alias w:val="Categoria"/>
            <w:tag w:val=""/>
            <w:id w:val="2118560871"/>
            <w:dataBinding w:prefixMappings="xmlns:ns0='http://purl.org/dc/elements/1.1/' xmlns:ns1='http://schemas.openxmlformats.org/package/2006/metadata/core-properties' " w:xpath="/ns1:coreProperties[1]/ns1:category[1]" w:storeItemID="{6C3C8BC8-F283-45AE-878A-BAB7291924A1}"/>
            <w:text/>
          </w:sdtPr>
          <w:sdtEndPr/>
          <w:sdtContent>
            <w:p w:rsidRPr="006221D3" w:rsidR="0023654D" w:rsidP="006221D3" w:rsidRDefault="000860E6" w14:paraId="5E901337" w14:textId="77777777">
              <w:pPr>
                <w:jc w:val="center"/>
                <w:rPr>
                  <w:rFonts w:ascii="Calibri" w:hAnsi="Calibri" w:eastAsia="Times New Roman" w:cs="Calibri"/>
                  <w:b/>
                  <w:bCs/>
                  <w:color w:val="000000"/>
                  <w:lang w:eastAsia="pt-BR"/>
                </w:rPr>
              </w:pPr>
              <w:r w:rsidRPr="00165AA5">
                <w:rPr>
                  <w:rFonts w:ascii="Calibri" w:hAnsi="Calibri" w:eastAsia="Times New Roman" w:cs="Calibri"/>
                  <w:b/>
                  <w:bCs/>
                  <w:color w:val="FFC000"/>
                  <w:lang w:eastAsia="pt-BR"/>
                </w:rPr>
                <w:t>Acesso Restrito</w:t>
              </w:r>
            </w:p>
          </w:sdtContent>
        </w:sdt>
      </w:tc>
    </w:tr>
    <w:tr w:rsidRPr="006221D3" w:rsidR="005A6B26" w:rsidTr="16C497B1" w14:paraId="4A30FB47" w14:textId="77777777">
      <w:trPr>
        <w:trHeight w:val="306"/>
      </w:trPr>
      <w:tc>
        <w:tcPr>
          <w:tcW w:w="2268" w:type="dxa"/>
          <w:vMerge/>
          <w:tcMar/>
        </w:tcPr>
        <w:p w:rsidRPr="006221D3" w:rsidR="0023654D" w:rsidP="0023654D" w:rsidRDefault="0023654D" w14:paraId="5F037D56" w14:textId="77777777">
          <w:pPr>
            <w:tabs>
              <w:tab w:val="left" w:pos="2193"/>
            </w:tabs>
            <w:ind w:right="5337"/>
            <w:rPr>
              <w:rFonts w:ascii="Calibri" w:hAnsi="Calibri" w:eastAsia="Times New Roman" w:cs="Calibri"/>
              <w:color w:val="000000"/>
              <w:lang w:eastAsia="pt-BR"/>
            </w:rPr>
          </w:pPr>
        </w:p>
      </w:tc>
      <w:tc>
        <w:tcPr>
          <w:tcW w:w="5669" w:type="dxa"/>
          <w:noWrap/>
          <w:tcMar/>
          <w:hideMark/>
        </w:tcPr>
        <w:p w:rsidRPr="006221D3" w:rsidR="0023654D" w:rsidP="006221D3" w:rsidRDefault="0023654D" w14:paraId="23EC3A04" w14:textId="77777777">
          <w:pPr>
            <w:rPr>
              <w:rFonts w:ascii="Calibri" w:hAnsi="Calibri" w:eastAsia="Times New Roman" w:cs="Calibri"/>
              <w:color w:val="000000"/>
              <w:lang w:eastAsia="pt-BR"/>
            </w:rPr>
          </w:pPr>
          <w:r w:rsidRPr="006221D3">
            <w:rPr>
              <w:rFonts w:ascii="Calibri" w:hAnsi="Calibri" w:eastAsia="Times New Roman" w:cs="Calibri"/>
              <w:color w:val="000000"/>
              <w:lang w:eastAsia="pt-BR"/>
            </w:rPr>
            <w:t xml:space="preserve">Autor(es):  </w:t>
          </w:r>
          <w:sdt>
            <w:sdtPr>
              <w:rPr>
                <w:rFonts w:ascii="Calibri" w:hAnsi="Calibri" w:eastAsia="Times New Roman" w:cs="Calibri"/>
                <w:color w:val="000000"/>
                <w:lang w:eastAsia="pt-BR"/>
              </w:rPr>
              <w:alias w:val="Autor"/>
              <w:tag w:val=""/>
              <w:id w:val="375357738"/>
              <w:dataBinding w:prefixMappings="xmlns:ns0='http://purl.org/dc/elements/1.1/' xmlns:ns1='http://schemas.openxmlformats.org/package/2006/metadata/core-properties' " w:xpath="/ns1:coreProperties[1]/ns0:creator[1]" w:storeItemID="{6C3C8BC8-F283-45AE-878A-BAB7291924A1}"/>
              <w:text/>
            </w:sdtPr>
            <w:sdtEndPr/>
            <w:sdtContent>
              <w:r w:rsidR="00672E1C">
                <w:rPr>
                  <w:rFonts w:ascii="Calibri" w:hAnsi="Calibri" w:eastAsia="Times New Roman" w:cs="Calibri"/>
                  <w:color w:val="000000"/>
                  <w:lang w:eastAsia="pt-BR"/>
                </w:rPr>
                <w:t>Maria Elisangela Alexandre Moreira</w:t>
              </w:r>
            </w:sdtContent>
          </w:sdt>
        </w:p>
      </w:tc>
      <w:tc>
        <w:tcPr>
          <w:tcW w:w="2411" w:type="dxa"/>
          <w:gridSpan w:val="2"/>
          <w:vMerge/>
          <w:tcMar/>
          <w:hideMark/>
        </w:tcPr>
        <w:p w:rsidRPr="006221D3" w:rsidR="0023654D" w:rsidP="006221D3" w:rsidRDefault="0023654D" w14:paraId="387A62E7" w14:textId="77777777">
          <w:pPr>
            <w:rPr>
              <w:rFonts w:ascii="Calibri" w:hAnsi="Calibri" w:eastAsia="Times New Roman" w:cs="Calibri"/>
              <w:b/>
              <w:bCs/>
              <w:color w:val="000000"/>
              <w:lang w:eastAsia="pt-BR"/>
            </w:rPr>
          </w:pPr>
        </w:p>
      </w:tc>
    </w:tr>
  </w:tbl>
  <w:p w:rsidR="006221D3" w:rsidRDefault="006221D3" w14:paraId="5424B7F2" w14:textId="77777777">
    <w:pPr>
      <w:pStyle w:val="Cabealho"/>
      <w:pBdr>
        <w:bottom w:val="single" w:color="auto" w:sz="12" w:space="1"/>
      </w:pBdr>
    </w:pPr>
  </w:p>
  <w:p w:rsidR="00F428AC" w:rsidRDefault="00F428AC" w14:paraId="1FB1A0FF" w14:textId="7777777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1AA2098" w:rsidTr="01AA2098" w14:paraId="4A17A5FC" w14:textId="77777777">
      <w:trPr>
        <w:trHeight w:val="300"/>
      </w:trPr>
      <w:tc>
        <w:tcPr>
          <w:tcW w:w="3005" w:type="dxa"/>
        </w:tcPr>
        <w:p w:rsidR="01AA2098" w:rsidP="01AA2098" w:rsidRDefault="01AA2098" w14:paraId="46F28FBA" w14:textId="4E49FF85">
          <w:pPr>
            <w:pStyle w:val="Cabealho"/>
            <w:ind w:left="-115"/>
          </w:pPr>
        </w:p>
      </w:tc>
      <w:tc>
        <w:tcPr>
          <w:tcW w:w="3005" w:type="dxa"/>
        </w:tcPr>
        <w:p w:rsidR="01AA2098" w:rsidP="01AA2098" w:rsidRDefault="01AA2098" w14:paraId="606E5F81" w14:textId="721B48F8">
          <w:pPr>
            <w:pStyle w:val="Cabealho"/>
            <w:jc w:val="center"/>
          </w:pPr>
        </w:p>
      </w:tc>
      <w:tc>
        <w:tcPr>
          <w:tcW w:w="3005" w:type="dxa"/>
        </w:tcPr>
        <w:p w:rsidR="01AA2098" w:rsidP="01AA2098" w:rsidRDefault="01AA2098" w14:paraId="68214197" w14:textId="16FE865F">
          <w:pPr>
            <w:pStyle w:val="Cabealho"/>
            <w:ind w:right="-115"/>
            <w:jc w:val="right"/>
          </w:pPr>
        </w:p>
      </w:tc>
    </w:tr>
  </w:tbl>
  <w:p w:rsidR="01AA2098" w:rsidP="01AA2098" w:rsidRDefault="01AA2098" w14:paraId="63844F28" w14:textId="5408D9A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5AC5"/>
    <w:multiLevelType w:val="hybridMultilevel"/>
    <w:tmpl w:val="0654FFA0"/>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 w15:restartNumberingAfterBreak="0">
    <w:nsid w:val="041F59C1"/>
    <w:multiLevelType w:val="hybridMultilevel"/>
    <w:tmpl w:val="79C4F1F4"/>
    <w:lvl w:ilvl="0" w:tplc="FFFFFFFF">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hint="default" w:ascii="Courier New" w:hAnsi="Courier New" w:cs="Courier New"/>
      </w:rPr>
    </w:lvl>
    <w:lvl w:ilvl="2" w:tplc="FFFFFFFF" w:tentative="1">
      <w:start w:val="1"/>
      <w:numFmt w:val="bullet"/>
      <w:lvlText w:val=""/>
      <w:lvlJc w:val="left"/>
      <w:pPr>
        <w:ind w:left="2868" w:hanging="360"/>
      </w:pPr>
      <w:rPr>
        <w:rFonts w:hint="default" w:ascii="Wingdings" w:hAnsi="Wingdings"/>
      </w:rPr>
    </w:lvl>
    <w:lvl w:ilvl="3" w:tplc="FFFFFFFF" w:tentative="1">
      <w:start w:val="1"/>
      <w:numFmt w:val="bullet"/>
      <w:lvlText w:val=""/>
      <w:lvlJc w:val="left"/>
      <w:pPr>
        <w:ind w:left="3588" w:hanging="360"/>
      </w:pPr>
      <w:rPr>
        <w:rFonts w:hint="default" w:ascii="Symbol" w:hAnsi="Symbol"/>
      </w:rPr>
    </w:lvl>
    <w:lvl w:ilvl="4" w:tplc="FFFFFFFF" w:tentative="1">
      <w:start w:val="1"/>
      <w:numFmt w:val="bullet"/>
      <w:lvlText w:val="o"/>
      <w:lvlJc w:val="left"/>
      <w:pPr>
        <w:ind w:left="4308" w:hanging="360"/>
      </w:pPr>
      <w:rPr>
        <w:rFonts w:hint="default" w:ascii="Courier New" w:hAnsi="Courier New" w:cs="Courier New"/>
      </w:rPr>
    </w:lvl>
    <w:lvl w:ilvl="5" w:tplc="FFFFFFFF" w:tentative="1">
      <w:start w:val="1"/>
      <w:numFmt w:val="bullet"/>
      <w:lvlText w:val=""/>
      <w:lvlJc w:val="left"/>
      <w:pPr>
        <w:ind w:left="5028" w:hanging="360"/>
      </w:pPr>
      <w:rPr>
        <w:rFonts w:hint="default" w:ascii="Wingdings" w:hAnsi="Wingdings"/>
      </w:rPr>
    </w:lvl>
    <w:lvl w:ilvl="6" w:tplc="FFFFFFFF" w:tentative="1">
      <w:start w:val="1"/>
      <w:numFmt w:val="bullet"/>
      <w:lvlText w:val=""/>
      <w:lvlJc w:val="left"/>
      <w:pPr>
        <w:ind w:left="5748" w:hanging="360"/>
      </w:pPr>
      <w:rPr>
        <w:rFonts w:hint="default" w:ascii="Symbol" w:hAnsi="Symbol"/>
      </w:rPr>
    </w:lvl>
    <w:lvl w:ilvl="7" w:tplc="FFFFFFFF" w:tentative="1">
      <w:start w:val="1"/>
      <w:numFmt w:val="bullet"/>
      <w:lvlText w:val="o"/>
      <w:lvlJc w:val="left"/>
      <w:pPr>
        <w:ind w:left="6468" w:hanging="360"/>
      </w:pPr>
      <w:rPr>
        <w:rFonts w:hint="default" w:ascii="Courier New" w:hAnsi="Courier New" w:cs="Courier New"/>
      </w:rPr>
    </w:lvl>
    <w:lvl w:ilvl="8" w:tplc="FFFFFFFF" w:tentative="1">
      <w:start w:val="1"/>
      <w:numFmt w:val="bullet"/>
      <w:lvlText w:val=""/>
      <w:lvlJc w:val="left"/>
      <w:pPr>
        <w:ind w:left="7188" w:hanging="360"/>
      </w:pPr>
      <w:rPr>
        <w:rFonts w:hint="default" w:ascii="Wingdings" w:hAnsi="Wingdings"/>
      </w:rPr>
    </w:lvl>
  </w:abstractNum>
  <w:abstractNum w:abstractNumId="2" w15:restartNumberingAfterBreak="0">
    <w:nsid w:val="04945D45"/>
    <w:multiLevelType w:val="hybridMultilevel"/>
    <w:tmpl w:val="CB16BE84"/>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3" w15:restartNumberingAfterBreak="0">
    <w:nsid w:val="05473428"/>
    <w:multiLevelType w:val="hybridMultilevel"/>
    <w:tmpl w:val="5FE65694"/>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4" w15:restartNumberingAfterBreak="0">
    <w:nsid w:val="0BFF5B3C"/>
    <w:multiLevelType w:val="hybridMultilevel"/>
    <w:tmpl w:val="A14AFEB0"/>
    <w:lvl w:ilvl="0" w:tplc="04160001">
      <w:start w:val="1"/>
      <w:numFmt w:val="bullet"/>
      <w:lvlText w:val=""/>
      <w:lvlJc w:val="left"/>
      <w:pPr>
        <w:ind w:left="1428" w:hanging="360"/>
      </w:pPr>
      <w:rPr>
        <w:rFonts w:hint="default" w:ascii="Symbol" w:hAnsi="Symbol"/>
      </w:rPr>
    </w:lvl>
    <w:lvl w:ilvl="1" w:tplc="04160003">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5" w15:restartNumberingAfterBreak="0">
    <w:nsid w:val="0D4961C7"/>
    <w:multiLevelType w:val="hybridMultilevel"/>
    <w:tmpl w:val="AEB4D468"/>
    <w:lvl w:ilvl="0" w:tplc="04160001">
      <w:start w:val="1"/>
      <w:numFmt w:val="bullet"/>
      <w:lvlText w:val=""/>
      <w:lvlJc w:val="left"/>
      <w:pPr>
        <w:ind w:left="1788" w:hanging="360"/>
      </w:pPr>
      <w:rPr>
        <w:rFonts w:hint="default" w:ascii="Symbol" w:hAnsi="Symbol"/>
      </w:rPr>
    </w:lvl>
    <w:lvl w:ilvl="1" w:tplc="04160003" w:tentative="1">
      <w:start w:val="1"/>
      <w:numFmt w:val="bullet"/>
      <w:lvlText w:val="o"/>
      <w:lvlJc w:val="left"/>
      <w:pPr>
        <w:ind w:left="2508" w:hanging="360"/>
      </w:pPr>
      <w:rPr>
        <w:rFonts w:hint="default" w:ascii="Courier New" w:hAnsi="Courier New" w:cs="Courier New"/>
      </w:rPr>
    </w:lvl>
    <w:lvl w:ilvl="2" w:tplc="04160005" w:tentative="1">
      <w:start w:val="1"/>
      <w:numFmt w:val="bullet"/>
      <w:lvlText w:val=""/>
      <w:lvlJc w:val="left"/>
      <w:pPr>
        <w:ind w:left="3228" w:hanging="360"/>
      </w:pPr>
      <w:rPr>
        <w:rFonts w:hint="default" w:ascii="Wingdings" w:hAnsi="Wingdings"/>
      </w:rPr>
    </w:lvl>
    <w:lvl w:ilvl="3" w:tplc="04160001" w:tentative="1">
      <w:start w:val="1"/>
      <w:numFmt w:val="bullet"/>
      <w:lvlText w:val=""/>
      <w:lvlJc w:val="left"/>
      <w:pPr>
        <w:ind w:left="3948" w:hanging="360"/>
      </w:pPr>
      <w:rPr>
        <w:rFonts w:hint="default" w:ascii="Symbol" w:hAnsi="Symbol"/>
      </w:rPr>
    </w:lvl>
    <w:lvl w:ilvl="4" w:tplc="04160003" w:tentative="1">
      <w:start w:val="1"/>
      <w:numFmt w:val="bullet"/>
      <w:lvlText w:val="o"/>
      <w:lvlJc w:val="left"/>
      <w:pPr>
        <w:ind w:left="4668" w:hanging="360"/>
      </w:pPr>
      <w:rPr>
        <w:rFonts w:hint="default" w:ascii="Courier New" w:hAnsi="Courier New" w:cs="Courier New"/>
      </w:rPr>
    </w:lvl>
    <w:lvl w:ilvl="5" w:tplc="04160005" w:tentative="1">
      <w:start w:val="1"/>
      <w:numFmt w:val="bullet"/>
      <w:lvlText w:val=""/>
      <w:lvlJc w:val="left"/>
      <w:pPr>
        <w:ind w:left="5388" w:hanging="360"/>
      </w:pPr>
      <w:rPr>
        <w:rFonts w:hint="default" w:ascii="Wingdings" w:hAnsi="Wingdings"/>
      </w:rPr>
    </w:lvl>
    <w:lvl w:ilvl="6" w:tplc="04160001" w:tentative="1">
      <w:start w:val="1"/>
      <w:numFmt w:val="bullet"/>
      <w:lvlText w:val=""/>
      <w:lvlJc w:val="left"/>
      <w:pPr>
        <w:ind w:left="6108" w:hanging="360"/>
      </w:pPr>
      <w:rPr>
        <w:rFonts w:hint="default" w:ascii="Symbol" w:hAnsi="Symbol"/>
      </w:rPr>
    </w:lvl>
    <w:lvl w:ilvl="7" w:tplc="04160003" w:tentative="1">
      <w:start w:val="1"/>
      <w:numFmt w:val="bullet"/>
      <w:lvlText w:val="o"/>
      <w:lvlJc w:val="left"/>
      <w:pPr>
        <w:ind w:left="6828" w:hanging="360"/>
      </w:pPr>
      <w:rPr>
        <w:rFonts w:hint="default" w:ascii="Courier New" w:hAnsi="Courier New" w:cs="Courier New"/>
      </w:rPr>
    </w:lvl>
    <w:lvl w:ilvl="8" w:tplc="04160005" w:tentative="1">
      <w:start w:val="1"/>
      <w:numFmt w:val="bullet"/>
      <w:lvlText w:val=""/>
      <w:lvlJc w:val="left"/>
      <w:pPr>
        <w:ind w:left="7548" w:hanging="360"/>
      </w:pPr>
      <w:rPr>
        <w:rFonts w:hint="default" w:ascii="Wingdings" w:hAnsi="Wingdings"/>
      </w:rPr>
    </w:lvl>
  </w:abstractNum>
  <w:abstractNum w:abstractNumId="6" w15:restartNumberingAfterBreak="0">
    <w:nsid w:val="11BE5F37"/>
    <w:multiLevelType w:val="hybridMultilevel"/>
    <w:tmpl w:val="0EC61EF4"/>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7" w15:restartNumberingAfterBreak="0">
    <w:nsid w:val="152610BB"/>
    <w:multiLevelType w:val="hybridMultilevel"/>
    <w:tmpl w:val="02861D46"/>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8" w15:restartNumberingAfterBreak="0">
    <w:nsid w:val="188278EE"/>
    <w:multiLevelType w:val="hybridMultilevel"/>
    <w:tmpl w:val="AEE62A10"/>
    <w:lvl w:ilvl="0" w:tplc="04160001">
      <w:start w:val="1"/>
      <w:numFmt w:val="bullet"/>
      <w:lvlText w:val=""/>
      <w:lvlJc w:val="left"/>
      <w:pPr>
        <w:ind w:left="1428" w:hanging="360"/>
      </w:pPr>
      <w:rPr>
        <w:rFonts w:hint="default" w:ascii="Symbol" w:hAnsi="Symbol"/>
      </w:rPr>
    </w:lvl>
    <w:lvl w:ilvl="1" w:tplc="04160003">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9" w15:restartNumberingAfterBreak="0">
    <w:nsid w:val="1AEB4F5B"/>
    <w:multiLevelType w:val="hybridMultilevel"/>
    <w:tmpl w:val="575AAD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B165971"/>
    <w:multiLevelType w:val="hybridMultilevel"/>
    <w:tmpl w:val="3ED03DFA"/>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11" w15:restartNumberingAfterBreak="0">
    <w:nsid w:val="1B8C78E1"/>
    <w:multiLevelType w:val="hybridMultilevel"/>
    <w:tmpl w:val="61C4FC32"/>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
      <w:lvlJc w:val="left"/>
      <w:pPr>
        <w:tabs>
          <w:tab w:val="num" w:pos="1440"/>
        </w:tabs>
        <w:ind w:left="1440" w:hanging="360"/>
      </w:pPr>
      <w:rPr>
        <w:rFonts w:hint="default" w:ascii="Wingdings" w:hAnsi="Wingdings"/>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Wingdings" w:hAnsi="Wingdings"/>
      </w:rPr>
    </w:lvl>
    <w:lvl w:ilvl="4" w:tplc="FFFFFFFF" w:tentative="1">
      <w:start w:val="1"/>
      <w:numFmt w:val="bullet"/>
      <w:lvlText w:val=""/>
      <w:lvlJc w:val="left"/>
      <w:pPr>
        <w:tabs>
          <w:tab w:val="num" w:pos="3600"/>
        </w:tabs>
        <w:ind w:left="3600" w:hanging="360"/>
      </w:pPr>
      <w:rPr>
        <w:rFonts w:hint="default" w:ascii="Wingdings" w:hAnsi="Wingdings"/>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Wingdings" w:hAnsi="Wingdings"/>
      </w:rPr>
    </w:lvl>
    <w:lvl w:ilvl="7" w:tplc="FFFFFFFF" w:tentative="1">
      <w:start w:val="1"/>
      <w:numFmt w:val="bullet"/>
      <w:lvlText w:val=""/>
      <w:lvlJc w:val="left"/>
      <w:pPr>
        <w:tabs>
          <w:tab w:val="num" w:pos="5760"/>
        </w:tabs>
        <w:ind w:left="5760" w:hanging="360"/>
      </w:pPr>
      <w:rPr>
        <w:rFonts w:hint="default" w:ascii="Wingdings" w:hAnsi="Wingdings"/>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1C4543D0"/>
    <w:multiLevelType w:val="hybridMultilevel"/>
    <w:tmpl w:val="79C4F1F4"/>
    <w:lvl w:ilvl="0" w:tplc="0416000F">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hint="default" w:ascii="Courier New" w:hAnsi="Courier New" w:cs="Courier New"/>
      </w:rPr>
    </w:lvl>
    <w:lvl w:ilvl="2" w:tplc="FFFFFFFF" w:tentative="1">
      <w:start w:val="1"/>
      <w:numFmt w:val="bullet"/>
      <w:lvlText w:val=""/>
      <w:lvlJc w:val="left"/>
      <w:pPr>
        <w:ind w:left="2868" w:hanging="360"/>
      </w:pPr>
      <w:rPr>
        <w:rFonts w:hint="default" w:ascii="Wingdings" w:hAnsi="Wingdings"/>
      </w:rPr>
    </w:lvl>
    <w:lvl w:ilvl="3" w:tplc="FFFFFFFF" w:tentative="1">
      <w:start w:val="1"/>
      <w:numFmt w:val="bullet"/>
      <w:lvlText w:val=""/>
      <w:lvlJc w:val="left"/>
      <w:pPr>
        <w:ind w:left="3588" w:hanging="360"/>
      </w:pPr>
      <w:rPr>
        <w:rFonts w:hint="default" w:ascii="Symbol" w:hAnsi="Symbol"/>
      </w:rPr>
    </w:lvl>
    <w:lvl w:ilvl="4" w:tplc="FFFFFFFF" w:tentative="1">
      <w:start w:val="1"/>
      <w:numFmt w:val="bullet"/>
      <w:lvlText w:val="o"/>
      <w:lvlJc w:val="left"/>
      <w:pPr>
        <w:ind w:left="4308" w:hanging="360"/>
      </w:pPr>
      <w:rPr>
        <w:rFonts w:hint="default" w:ascii="Courier New" w:hAnsi="Courier New" w:cs="Courier New"/>
      </w:rPr>
    </w:lvl>
    <w:lvl w:ilvl="5" w:tplc="FFFFFFFF" w:tentative="1">
      <w:start w:val="1"/>
      <w:numFmt w:val="bullet"/>
      <w:lvlText w:val=""/>
      <w:lvlJc w:val="left"/>
      <w:pPr>
        <w:ind w:left="5028" w:hanging="360"/>
      </w:pPr>
      <w:rPr>
        <w:rFonts w:hint="default" w:ascii="Wingdings" w:hAnsi="Wingdings"/>
      </w:rPr>
    </w:lvl>
    <w:lvl w:ilvl="6" w:tplc="FFFFFFFF" w:tentative="1">
      <w:start w:val="1"/>
      <w:numFmt w:val="bullet"/>
      <w:lvlText w:val=""/>
      <w:lvlJc w:val="left"/>
      <w:pPr>
        <w:ind w:left="5748" w:hanging="360"/>
      </w:pPr>
      <w:rPr>
        <w:rFonts w:hint="default" w:ascii="Symbol" w:hAnsi="Symbol"/>
      </w:rPr>
    </w:lvl>
    <w:lvl w:ilvl="7" w:tplc="FFFFFFFF" w:tentative="1">
      <w:start w:val="1"/>
      <w:numFmt w:val="bullet"/>
      <w:lvlText w:val="o"/>
      <w:lvlJc w:val="left"/>
      <w:pPr>
        <w:ind w:left="6468" w:hanging="360"/>
      </w:pPr>
      <w:rPr>
        <w:rFonts w:hint="default" w:ascii="Courier New" w:hAnsi="Courier New" w:cs="Courier New"/>
      </w:rPr>
    </w:lvl>
    <w:lvl w:ilvl="8" w:tplc="FFFFFFFF" w:tentative="1">
      <w:start w:val="1"/>
      <w:numFmt w:val="bullet"/>
      <w:lvlText w:val=""/>
      <w:lvlJc w:val="left"/>
      <w:pPr>
        <w:ind w:left="7188" w:hanging="360"/>
      </w:pPr>
      <w:rPr>
        <w:rFonts w:hint="default" w:ascii="Wingdings" w:hAnsi="Wingdings"/>
      </w:rPr>
    </w:lvl>
  </w:abstractNum>
  <w:abstractNum w:abstractNumId="13" w15:restartNumberingAfterBreak="0">
    <w:nsid w:val="24A04BEE"/>
    <w:multiLevelType w:val="hybridMultilevel"/>
    <w:tmpl w:val="46848C98"/>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4" w15:restartNumberingAfterBreak="0">
    <w:nsid w:val="24CD0B5C"/>
    <w:multiLevelType w:val="hybridMultilevel"/>
    <w:tmpl w:val="B3403AF4"/>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15" w15:restartNumberingAfterBreak="0">
    <w:nsid w:val="27977FB9"/>
    <w:multiLevelType w:val="multilevel"/>
    <w:tmpl w:val="79B0E0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5BA66F1"/>
    <w:multiLevelType w:val="hybridMultilevel"/>
    <w:tmpl w:val="F01C1300"/>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17" w15:restartNumberingAfterBreak="0">
    <w:nsid w:val="37AA2D4D"/>
    <w:multiLevelType w:val="hybridMultilevel"/>
    <w:tmpl w:val="1E66B7A6"/>
    <w:lvl w:ilvl="0" w:tplc="04160001">
      <w:start w:val="1"/>
      <w:numFmt w:val="bullet"/>
      <w:lvlText w:val=""/>
      <w:lvlJc w:val="left"/>
      <w:pPr>
        <w:ind w:left="0" w:hanging="360"/>
      </w:pPr>
      <w:rPr>
        <w:rFonts w:hint="default" w:ascii="Symbol" w:hAnsi="Symbol"/>
      </w:rPr>
    </w:lvl>
    <w:lvl w:ilvl="1" w:tplc="04160003" w:tentative="1">
      <w:start w:val="1"/>
      <w:numFmt w:val="bullet"/>
      <w:lvlText w:val="o"/>
      <w:lvlJc w:val="left"/>
      <w:pPr>
        <w:ind w:left="720" w:hanging="360"/>
      </w:pPr>
      <w:rPr>
        <w:rFonts w:hint="default" w:ascii="Courier New" w:hAnsi="Courier New" w:cs="Courier New"/>
      </w:rPr>
    </w:lvl>
    <w:lvl w:ilvl="2" w:tplc="04160005" w:tentative="1">
      <w:start w:val="1"/>
      <w:numFmt w:val="bullet"/>
      <w:lvlText w:val=""/>
      <w:lvlJc w:val="left"/>
      <w:pPr>
        <w:ind w:left="1440" w:hanging="360"/>
      </w:pPr>
      <w:rPr>
        <w:rFonts w:hint="default" w:ascii="Wingdings" w:hAnsi="Wingdings"/>
      </w:rPr>
    </w:lvl>
    <w:lvl w:ilvl="3" w:tplc="04160001" w:tentative="1">
      <w:start w:val="1"/>
      <w:numFmt w:val="bullet"/>
      <w:lvlText w:val=""/>
      <w:lvlJc w:val="left"/>
      <w:pPr>
        <w:ind w:left="2160" w:hanging="360"/>
      </w:pPr>
      <w:rPr>
        <w:rFonts w:hint="default" w:ascii="Symbol" w:hAnsi="Symbol"/>
      </w:rPr>
    </w:lvl>
    <w:lvl w:ilvl="4" w:tplc="04160003" w:tentative="1">
      <w:start w:val="1"/>
      <w:numFmt w:val="bullet"/>
      <w:lvlText w:val="o"/>
      <w:lvlJc w:val="left"/>
      <w:pPr>
        <w:ind w:left="2880" w:hanging="360"/>
      </w:pPr>
      <w:rPr>
        <w:rFonts w:hint="default" w:ascii="Courier New" w:hAnsi="Courier New" w:cs="Courier New"/>
      </w:rPr>
    </w:lvl>
    <w:lvl w:ilvl="5" w:tplc="04160005" w:tentative="1">
      <w:start w:val="1"/>
      <w:numFmt w:val="bullet"/>
      <w:lvlText w:val=""/>
      <w:lvlJc w:val="left"/>
      <w:pPr>
        <w:ind w:left="3600" w:hanging="360"/>
      </w:pPr>
      <w:rPr>
        <w:rFonts w:hint="default" w:ascii="Wingdings" w:hAnsi="Wingdings"/>
      </w:rPr>
    </w:lvl>
    <w:lvl w:ilvl="6" w:tplc="04160001" w:tentative="1">
      <w:start w:val="1"/>
      <w:numFmt w:val="bullet"/>
      <w:lvlText w:val=""/>
      <w:lvlJc w:val="left"/>
      <w:pPr>
        <w:ind w:left="4320" w:hanging="360"/>
      </w:pPr>
      <w:rPr>
        <w:rFonts w:hint="default" w:ascii="Symbol" w:hAnsi="Symbol"/>
      </w:rPr>
    </w:lvl>
    <w:lvl w:ilvl="7" w:tplc="04160003" w:tentative="1">
      <w:start w:val="1"/>
      <w:numFmt w:val="bullet"/>
      <w:lvlText w:val="o"/>
      <w:lvlJc w:val="left"/>
      <w:pPr>
        <w:ind w:left="5040" w:hanging="360"/>
      </w:pPr>
      <w:rPr>
        <w:rFonts w:hint="default" w:ascii="Courier New" w:hAnsi="Courier New" w:cs="Courier New"/>
      </w:rPr>
    </w:lvl>
    <w:lvl w:ilvl="8" w:tplc="04160005" w:tentative="1">
      <w:start w:val="1"/>
      <w:numFmt w:val="bullet"/>
      <w:lvlText w:val=""/>
      <w:lvlJc w:val="left"/>
      <w:pPr>
        <w:ind w:left="5760" w:hanging="360"/>
      </w:pPr>
      <w:rPr>
        <w:rFonts w:hint="default" w:ascii="Wingdings" w:hAnsi="Wingdings"/>
      </w:rPr>
    </w:lvl>
  </w:abstractNum>
  <w:abstractNum w:abstractNumId="18" w15:restartNumberingAfterBreak="0">
    <w:nsid w:val="3AE4734B"/>
    <w:multiLevelType w:val="hybridMultilevel"/>
    <w:tmpl w:val="A93019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F027241"/>
    <w:multiLevelType w:val="hybridMultilevel"/>
    <w:tmpl w:val="E36C5FB4"/>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
      <w:lvlJc w:val="left"/>
      <w:pPr>
        <w:tabs>
          <w:tab w:val="num" w:pos="1440"/>
        </w:tabs>
        <w:ind w:left="1440" w:hanging="360"/>
      </w:pPr>
      <w:rPr>
        <w:rFonts w:hint="default" w:ascii="Wingdings" w:hAnsi="Wingdings"/>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Wingdings" w:hAnsi="Wingdings"/>
      </w:rPr>
    </w:lvl>
    <w:lvl w:ilvl="4" w:tplc="FFFFFFFF" w:tentative="1">
      <w:start w:val="1"/>
      <w:numFmt w:val="bullet"/>
      <w:lvlText w:val=""/>
      <w:lvlJc w:val="left"/>
      <w:pPr>
        <w:tabs>
          <w:tab w:val="num" w:pos="3600"/>
        </w:tabs>
        <w:ind w:left="3600" w:hanging="360"/>
      </w:pPr>
      <w:rPr>
        <w:rFonts w:hint="default" w:ascii="Wingdings" w:hAnsi="Wingdings"/>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Wingdings" w:hAnsi="Wingdings"/>
      </w:rPr>
    </w:lvl>
    <w:lvl w:ilvl="7" w:tplc="FFFFFFFF" w:tentative="1">
      <w:start w:val="1"/>
      <w:numFmt w:val="bullet"/>
      <w:lvlText w:val=""/>
      <w:lvlJc w:val="left"/>
      <w:pPr>
        <w:tabs>
          <w:tab w:val="num" w:pos="5760"/>
        </w:tabs>
        <w:ind w:left="5760" w:hanging="360"/>
      </w:pPr>
      <w:rPr>
        <w:rFonts w:hint="default" w:ascii="Wingdings" w:hAnsi="Wingdings"/>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FD22AAD"/>
    <w:multiLevelType w:val="hybridMultilevel"/>
    <w:tmpl w:val="D6DAE00C"/>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21" w15:restartNumberingAfterBreak="0">
    <w:nsid w:val="46637C73"/>
    <w:multiLevelType w:val="hybridMultilevel"/>
    <w:tmpl w:val="56AEB564"/>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2" w15:restartNumberingAfterBreak="0">
    <w:nsid w:val="494931D9"/>
    <w:multiLevelType w:val="hybridMultilevel"/>
    <w:tmpl w:val="F0FCAB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AEE4FFC"/>
    <w:multiLevelType w:val="hybridMultilevel"/>
    <w:tmpl w:val="9A7291A2"/>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24" w15:restartNumberingAfterBreak="0">
    <w:nsid w:val="531B7BCC"/>
    <w:multiLevelType w:val="hybridMultilevel"/>
    <w:tmpl w:val="43962648"/>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25" w15:restartNumberingAfterBreak="0">
    <w:nsid w:val="5AF12A83"/>
    <w:multiLevelType w:val="hybridMultilevel"/>
    <w:tmpl w:val="61AA1552"/>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26" w15:restartNumberingAfterBreak="0">
    <w:nsid w:val="71732612"/>
    <w:multiLevelType w:val="hybridMultilevel"/>
    <w:tmpl w:val="81481824"/>
    <w:lvl w:ilvl="0" w:tplc="04160001">
      <w:start w:val="1"/>
      <w:numFmt w:val="bullet"/>
      <w:lvlText w:val=""/>
      <w:lvlJc w:val="left"/>
      <w:pPr>
        <w:ind w:left="720" w:hanging="360"/>
      </w:pPr>
      <w:rPr>
        <w:rFonts w:hint="default" w:ascii="Symbol" w:hAnsi="Symbol"/>
      </w:rPr>
    </w:lvl>
    <w:lvl w:ilvl="1" w:tplc="04160003">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7" w15:restartNumberingAfterBreak="0">
    <w:nsid w:val="722C4351"/>
    <w:multiLevelType w:val="hybridMultilevel"/>
    <w:tmpl w:val="5E7E738C"/>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8" w15:restartNumberingAfterBreak="0">
    <w:nsid w:val="73DA40CC"/>
    <w:multiLevelType w:val="hybridMultilevel"/>
    <w:tmpl w:val="09068F7C"/>
    <w:lvl w:ilvl="0" w:tplc="FFFFFFFF">
      <w:start w:val="1"/>
      <w:numFmt w:val="bullet"/>
      <w:lvlText w:val=""/>
      <w:lvlJc w:val="left"/>
      <w:pPr>
        <w:tabs>
          <w:tab w:val="num" w:pos="720"/>
        </w:tabs>
        <w:ind w:left="720" w:hanging="360"/>
      </w:pPr>
      <w:rPr>
        <w:rFonts w:hint="default" w:ascii="Wingdings" w:hAnsi="Wingdings"/>
      </w:rPr>
    </w:lvl>
    <w:lvl w:ilvl="1" w:tplc="FFFFFFFF">
      <w:start w:val="1"/>
      <w:numFmt w:val="bullet"/>
      <w:lvlText w:val=""/>
      <w:lvlJc w:val="left"/>
      <w:pPr>
        <w:tabs>
          <w:tab w:val="num" w:pos="1440"/>
        </w:tabs>
        <w:ind w:left="1440" w:hanging="360"/>
      </w:pPr>
      <w:rPr>
        <w:rFonts w:hint="default" w:ascii="Wingdings" w:hAnsi="Wingdings"/>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Wingdings" w:hAnsi="Wingdings"/>
      </w:rPr>
    </w:lvl>
    <w:lvl w:ilvl="4" w:tplc="FFFFFFFF" w:tentative="1">
      <w:start w:val="1"/>
      <w:numFmt w:val="bullet"/>
      <w:lvlText w:val=""/>
      <w:lvlJc w:val="left"/>
      <w:pPr>
        <w:tabs>
          <w:tab w:val="num" w:pos="3600"/>
        </w:tabs>
        <w:ind w:left="3600" w:hanging="360"/>
      </w:pPr>
      <w:rPr>
        <w:rFonts w:hint="default" w:ascii="Wingdings" w:hAnsi="Wingdings"/>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Wingdings" w:hAnsi="Wingdings"/>
      </w:rPr>
    </w:lvl>
    <w:lvl w:ilvl="7" w:tplc="FFFFFFFF" w:tentative="1">
      <w:start w:val="1"/>
      <w:numFmt w:val="bullet"/>
      <w:lvlText w:val=""/>
      <w:lvlJc w:val="left"/>
      <w:pPr>
        <w:tabs>
          <w:tab w:val="num" w:pos="5760"/>
        </w:tabs>
        <w:ind w:left="5760" w:hanging="360"/>
      </w:pPr>
      <w:rPr>
        <w:rFonts w:hint="default" w:ascii="Wingdings" w:hAnsi="Wingdings"/>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742A511C"/>
    <w:multiLevelType w:val="hybridMultilevel"/>
    <w:tmpl w:val="69AC516C"/>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30" w15:restartNumberingAfterBreak="0">
    <w:nsid w:val="7BA70946"/>
    <w:multiLevelType w:val="hybridMultilevel"/>
    <w:tmpl w:val="F1EC83E4"/>
    <w:lvl w:ilvl="0" w:tplc="0E08A008">
      <w:start w:val="1"/>
      <w:numFmt w:val="bullet"/>
      <w:lvlText w:val=""/>
      <w:lvlJc w:val="left"/>
      <w:pPr>
        <w:ind w:left="737" w:firstLine="57"/>
      </w:pPr>
      <w:rPr>
        <w:rFonts w:hint="default" w:ascii="Symbol" w:hAnsi="Symbol"/>
      </w:rPr>
    </w:lvl>
    <w:lvl w:ilvl="1" w:tplc="04160003">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num w:numId="1" w16cid:durableId="1036976274">
    <w:abstractNumId w:val="28"/>
  </w:num>
  <w:num w:numId="2" w16cid:durableId="2141073829">
    <w:abstractNumId w:val="19"/>
  </w:num>
  <w:num w:numId="3" w16cid:durableId="1140346552">
    <w:abstractNumId w:val="26"/>
  </w:num>
  <w:num w:numId="4" w16cid:durableId="1766996697">
    <w:abstractNumId w:val="13"/>
  </w:num>
  <w:num w:numId="5" w16cid:durableId="1216895278">
    <w:abstractNumId w:val="3"/>
  </w:num>
  <w:num w:numId="6" w16cid:durableId="1371148270">
    <w:abstractNumId w:val="7"/>
  </w:num>
  <w:num w:numId="7" w16cid:durableId="1317607380">
    <w:abstractNumId w:val="27"/>
  </w:num>
  <w:num w:numId="8" w16cid:durableId="1664628624">
    <w:abstractNumId w:val="11"/>
  </w:num>
  <w:num w:numId="9" w16cid:durableId="691999461">
    <w:abstractNumId w:val="2"/>
  </w:num>
  <w:num w:numId="10" w16cid:durableId="2134327802">
    <w:abstractNumId w:val="20"/>
  </w:num>
  <w:num w:numId="11" w16cid:durableId="593053604">
    <w:abstractNumId w:val="12"/>
  </w:num>
  <w:num w:numId="12" w16cid:durableId="1755391970">
    <w:abstractNumId w:val="1"/>
  </w:num>
  <w:num w:numId="13" w16cid:durableId="442845929">
    <w:abstractNumId w:val="17"/>
  </w:num>
  <w:num w:numId="14" w16cid:durableId="2100366753">
    <w:abstractNumId w:val="0"/>
  </w:num>
  <w:num w:numId="15" w16cid:durableId="1845708667">
    <w:abstractNumId w:val="21"/>
  </w:num>
  <w:num w:numId="16" w16cid:durableId="2004432074">
    <w:abstractNumId w:val="4"/>
  </w:num>
  <w:num w:numId="17" w16cid:durableId="944581115">
    <w:abstractNumId w:val="16"/>
  </w:num>
  <w:num w:numId="18" w16cid:durableId="1888105172">
    <w:abstractNumId w:val="10"/>
  </w:num>
  <w:num w:numId="19" w16cid:durableId="247427174">
    <w:abstractNumId w:val="6"/>
  </w:num>
  <w:num w:numId="20" w16cid:durableId="892808127">
    <w:abstractNumId w:val="24"/>
  </w:num>
  <w:num w:numId="21" w16cid:durableId="1214538688">
    <w:abstractNumId w:val="14"/>
  </w:num>
  <w:num w:numId="22" w16cid:durableId="490676636">
    <w:abstractNumId w:val="29"/>
  </w:num>
  <w:num w:numId="23" w16cid:durableId="988091288">
    <w:abstractNumId w:val="23"/>
  </w:num>
  <w:num w:numId="24" w16cid:durableId="891118751">
    <w:abstractNumId w:val="25"/>
  </w:num>
  <w:num w:numId="25" w16cid:durableId="1897430780">
    <w:abstractNumId w:val="5"/>
  </w:num>
  <w:num w:numId="26" w16cid:durableId="2068793957">
    <w:abstractNumId w:val="8"/>
  </w:num>
  <w:num w:numId="27" w16cid:durableId="1049918201">
    <w:abstractNumId w:val="18"/>
  </w:num>
  <w:num w:numId="28" w16cid:durableId="2023361694">
    <w:abstractNumId w:val="9"/>
  </w:num>
  <w:num w:numId="29" w16cid:durableId="622420048">
    <w:abstractNumId w:val="30"/>
  </w:num>
  <w:num w:numId="30" w16cid:durableId="1563442749">
    <w:abstractNumId w:val="15"/>
  </w:num>
  <w:num w:numId="31" w16cid:durableId="489756329">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7D"/>
    <w:rsid w:val="000055CE"/>
    <w:rsid w:val="00006303"/>
    <w:rsid w:val="00011FA6"/>
    <w:rsid w:val="00012DC7"/>
    <w:rsid w:val="00015C42"/>
    <w:rsid w:val="00015E91"/>
    <w:rsid w:val="00025254"/>
    <w:rsid w:val="00042C4C"/>
    <w:rsid w:val="00046BD9"/>
    <w:rsid w:val="000512DD"/>
    <w:rsid w:val="000528CA"/>
    <w:rsid w:val="000618ED"/>
    <w:rsid w:val="00066DC6"/>
    <w:rsid w:val="0007207D"/>
    <w:rsid w:val="00074C49"/>
    <w:rsid w:val="00081ACD"/>
    <w:rsid w:val="0008251A"/>
    <w:rsid w:val="00085588"/>
    <w:rsid w:val="000860E6"/>
    <w:rsid w:val="00091262"/>
    <w:rsid w:val="00092949"/>
    <w:rsid w:val="00092D55"/>
    <w:rsid w:val="00096FB2"/>
    <w:rsid w:val="00097E0F"/>
    <w:rsid w:val="000B281A"/>
    <w:rsid w:val="000B788C"/>
    <w:rsid w:val="000C14E7"/>
    <w:rsid w:val="000C4283"/>
    <w:rsid w:val="000C7540"/>
    <w:rsid w:val="000D00B0"/>
    <w:rsid w:val="000D6795"/>
    <w:rsid w:val="000E5011"/>
    <w:rsid w:val="000F53D5"/>
    <w:rsid w:val="000F67A6"/>
    <w:rsid w:val="000F69B3"/>
    <w:rsid w:val="000F6C12"/>
    <w:rsid w:val="001001C8"/>
    <w:rsid w:val="00102C50"/>
    <w:rsid w:val="0010633A"/>
    <w:rsid w:val="00107D9D"/>
    <w:rsid w:val="00107ECB"/>
    <w:rsid w:val="0011013D"/>
    <w:rsid w:val="0011150C"/>
    <w:rsid w:val="00114B3A"/>
    <w:rsid w:val="001154B8"/>
    <w:rsid w:val="001205DA"/>
    <w:rsid w:val="00121B56"/>
    <w:rsid w:val="00123AA3"/>
    <w:rsid w:val="00123FB9"/>
    <w:rsid w:val="00130017"/>
    <w:rsid w:val="00132EF4"/>
    <w:rsid w:val="00154CF9"/>
    <w:rsid w:val="00164C12"/>
    <w:rsid w:val="00165AA5"/>
    <w:rsid w:val="00171F1A"/>
    <w:rsid w:val="00172E44"/>
    <w:rsid w:val="00174830"/>
    <w:rsid w:val="001776CC"/>
    <w:rsid w:val="001939B1"/>
    <w:rsid w:val="001978DE"/>
    <w:rsid w:val="001A339B"/>
    <w:rsid w:val="001A7DBA"/>
    <w:rsid w:val="001B1CE7"/>
    <w:rsid w:val="001B2060"/>
    <w:rsid w:val="001C1549"/>
    <w:rsid w:val="001C286D"/>
    <w:rsid w:val="001C3235"/>
    <w:rsid w:val="001C47BA"/>
    <w:rsid w:val="001C4C4F"/>
    <w:rsid w:val="001C4F33"/>
    <w:rsid w:val="001D62D0"/>
    <w:rsid w:val="001D62F1"/>
    <w:rsid w:val="001D6B3F"/>
    <w:rsid w:val="001D7DDF"/>
    <w:rsid w:val="001E4400"/>
    <w:rsid w:val="001E6579"/>
    <w:rsid w:val="001F4431"/>
    <w:rsid w:val="00203E07"/>
    <w:rsid w:val="0020566A"/>
    <w:rsid w:val="002104FA"/>
    <w:rsid w:val="00210765"/>
    <w:rsid w:val="0021579E"/>
    <w:rsid w:val="002159C8"/>
    <w:rsid w:val="00220C3B"/>
    <w:rsid w:val="00230FAA"/>
    <w:rsid w:val="0023450F"/>
    <w:rsid w:val="0023527B"/>
    <w:rsid w:val="0023654D"/>
    <w:rsid w:val="00240A47"/>
    <w:rsid w:val="002471FE"/>
    <w:rsid w:val="002538F1"/>
    <w:rsid w:val="00253ECD"/>
    <w:rsid w:val="00263085"/>
    <w:rsid w:val="00264841"/>
    <w:rsid w:val="00266D74"/>
    <w:rsid w:val="002775BE"/>
    <w:rsid w:val="002845DD"/>
    <w:rsid w:val="0028723A"/>
    <w:rsid w:val="00287502"/>
    <w:rsid w:val="00291D7C"/>
    <w:rsid w:val="00292EA0"/>
    <w:rsid w:val="0029501D"/>
    <w:rsid w:val="002A4A8C"/>
    <w:rsid w:val="002A5648"/>
    <w:rsid w:val="002A5BF8"/>
    <w:rsid w:val="002A72A9"/>
    <w:rsid w:val="002B29D3"/>
    <w:rsid w:val="002C0DDB"/>
    <w:rsid w:val="002C6596"/>
    <w:rsid w:val="002D0518"/>
    <w:rsid w:val="002D5713"/>
    <w:rsid w:val="002F064B"/>
    <w:rsid w:val="002F773C"/>
    <w:rsid w:val="003011B8"/>
    <w:rsid w:val="00301AC0"/>
    <w:rsid w:val="003025C7"/>
    <w:rsid w:val="00302689"/>
    <w:rsid w:val="00302952"/>
    <w:rsid w:val="00303BB0"/>
    <w:rsid w:val="00303C00"/>
    <w:rsid w:val="00305975"/>
    <w:rsid w:val="00306F2E"/>
    <w:rsid w:val="00307049"/>
    <w:rsid w:val="003119C0"/>
    <w:rsid w:val="00317A8F"/>
    <w:rsid w:val="00321099"/>
    <w:rsid w:val="00321364"/>
    <w:rsid w:val="00331C93"/>
    <w:rsid w:val="0033627B"/>
    <w:rsid w:val="00336CE9"/>
    <w:rsid w:val="00340459"/>
    <w:rsid w:val="0034046C"/>
    <w:rsid w:val="003414A3"/>
    <w:rsid w:val="00356481"/>
    <w:rsid w:val="0037101A"/>
    <w:rsid w:val="00375081"/>
    <w:rsid w:val="003828F5"/>
    <w:rsid w:val="003829E4"/>
    <w:rsid w:val="00382C35"/>
    <w:rsid w:val="003A409E"/>
    <w:rsid w:val="003A4B91"/>
    <w:rsid w:val="003A5689"/>
    <w:rsid w:val="003C6FEC"/>
    <w:rsid w:val="003D01DC"/>
    <w:rsid w:val="003D261C"/>
    <w:rsid w:val="003D38C0"/>
    <w:rsid w:val="003E241E"/>
    <w:rsid w:val="003E293D"/>
    <w:rsid w:val="003F205D"/>
    <w:rsid w:val="004011AE"/>
    <w:rsid w:val="004058EF"/>
    <w:rsid w:val="00412256"/>
    <w:rsid w:val="004133ED"/>
    <w:rsid w:val="00421596"/>
    <w:rsid w:val="004221A2"/>
    <w:rsid w:val="004223D1"/>
    <w:rsid w:val="004235E1"/>
    <w:rsid w:val="00431276"/>
    <w:rsid w:val="004353AB"/>
    <w:rsid w:val="00445837"/>
    <w:rsid w:val="0045119B"/>
    <w:rsid w:val="00451445"/>
    <w:rsid w:val="00453D27"/>
    <w:rsid w:val="00455619"/>
    <w:rsid w:val="004576CC"/>
    <w:rsid w:val="0045786C"/>
    <w:rsid w:val="004602B2"/>
    <w:rsid w:val="00464FF6"/>
    <w:rsid w:val="00466008"/>
    <w:rsid w:val="004664E0"/>
    <w:rsid w:val="00467FF2"/>
    <w:rsid w:val="00471275"/>
    <w:rsid w:val="00475470"/>
    <w:rsid w:val="004800BA"/>
    <w:rsid w:val="00484860"/>
    <w:rsid w:val="0049105E"/>
    <w:rsid w:val="00494472"/>
    <w:rsid w:val="00494F96"/>
    <w:rsid w:val="0049500B"/>
    <w:rsid w:val="00495E21"/>
    <w:rsid w:val="0049629E"/>
    <w:rsid w:val="004975D6"/>
    <w:rsid w:val="00497A9F"/>
    <w:rsid w:val="004A1614"/>
    <w:rsid w:val="004A3F62"/>
    <w:rsid w:val="004A6CA3"/>
    <w:rsid w:val="004B3C59"/>
    <w:rsid w:val="004C372A"/>
    <w:rsid w:val="004C54F7"/>
    <w:rsid w:val="004D2DAB"/>
    <w:rsid w:val="004D747E"/>
    <w:rsid w:val="004E2C31"/>
    <w:rsid w:val="004F0D9A"/>
    <w:rsid w:val="004F39EA"/>
    <w:rsid w:val="004F43BA"/>
    <w:rsid w:val="004F6404"/>
    <w:rsid w:val="004F6AF0"/>
    <w:rsid w:val="00504926"/>
    <w:rsid w:val="005077D1"/>
    <w:rsid w:val="00514C4B"/>
    <w:rsid w:val="00515815"/>
    <w:rsid w:val="00515DD0"/>
    <w:rsid w:val="00516256"/>
    <w:rsid w:val="00517A6E"/>
    <w:rsid w:val="00521B64"/>
    <w:rsid w:val="00521FEE"/>
    <w:rsid w:val="00525136"/>
    <w:rsid w:val="0052558A"/>
    <w:rsid w:val="00536DA0"/>
    <w:rsid w:val="00541A4A"/>
    <w:rsid w:val="00542B8B"/>
    <w:rsid w:val="00554713"/>
    <w:rsid w:val="005670C7"/>
    <w:rsid w:val="00574482"/>
    <w:rsid w:val="005915D1"/>
    <w:rsid w:val="00591746"/>
    <w:rsid w:val="00597064"/>
    <w:rsid w:val="005A09ED"/>
    <w:rsid w:val="005A17AE"/>
    <w:rsid w:val="005A310E"/>
    <w:rsid w:val="005A486C"/>
    <w:rsid w:val="005A6B26"/>
    <w:rsid w:val="005B0315"/>
    <w:rsid w:val="005C45B5"/>
    <w:rsid w:val="005D44BD"/>
    <w:rsid w:val="005E31DD"/>
    <w:rsid w:val="006009EF"/>
    <w:rsid w:val="00600F26"/>
    <w:rsid w:val="00602E01"/>
    <w:rsid w:val="006046AF"/>
    <w:rsid w:val="006075DC"/>
    <w:rsid w:val="0061063B"/>
    <w:rsid w:val="00612396"/>
    <w:rsid w:val="00612629"/>
    <w:rsid w:val="006133C4"/>
    <w:rsid w:val="00621CBC"/>
    <w:rsid w:val="006221D3"/>
    <w:rsid w:val="00623357"/>
    <w:rsid w:val="00630193"/>
    <w:rsid w:val="00632940"/>
    <w:rsid w:val="00646216"/>
    <w:rsid w:val="006463A2"/>
    <w:rsid w:val="00651F22"/>
    <w:rsid w:val="00655453"/>
    <w:rsid w:val="00657A2A"/>
    <w:rsid w:val="00661729"/>
    <w:rsid w:val="0066440D"/>
    <w:rsid w:val="006650E4"/>
    <w:rsid w:val="006669F0"/>
    <w:rsid w:val="00672E1C"/>
    <w:rsid w:val="00673AD8"/>
    <w:rsid w:val="00673BE0"/>
    <w:rsid w:val="006758F8"/>
    <w:rsid w:val="006769D6"/>
    <w:rsid w:val="00677464"/>
    <w:rsid w:val="00681D42"/>
    <w:rsid w:val="00683298"/>
    <w:rsid w:val="00685C9E"/>
    <w:rsid w:val="0068672E"/>
    <w:rsid w:val="00697056"/>
    <w:rsid w:val="006A37AE"/>
    <w:rsid w:val="006B1F5B"/>
    <w:rsid w:val="006C375B"/>
    <w:rsid w:val="006C5835"/>
    <w:rsid w:val="006C68EC"/>
    <w:rsid w:val="006C6CC1"/>
    <w:rsid w:val="006D2112"/>
    <w:rsid w:val="006D279F"/>
    <w:rsid w:val="006E16B6"/>
    <w:rsid w:val="006E3AE6"/>
    <w:rsid w:val="006E67AC"/>
    <w:rsid w:val="006F3A7E"/>
    <w:rsid w:val="006F5FD4"/>
    <w:rsid w:val="00701B45"/>
    <w:rsid w:val="007145AB"/>
    <w:rsid w:val="00715C7E"/>
    <w:rsid w:val="00716608"/>
    <w:rsid w:val="00723A5D"/>
    <w:rsid w:val="007365D8"/>
    <w:rsid w:val="0074424A"/>
    <w:rsid w:val="007513CC"/>
    <w:rsid w:val="007563A3"/>
    <w:rsid w:val="007579F0"/>
    <w:rsid w:val="00760711"/>
    <w:rsid w:val="00761CE1"/>
    <w:rsid w:val="00763175"/>
    <w:rsid w:val="007646E0"/>
    <w:rsid w:val="00767D39"/>
    <w:rsid w:val="00770BE2"/>
    <w:rsid w:val="007711FF"/>
    <w:rsid w:val="00771F53"/>
    <w:rsid w:val="0077502C"/>
    <w:rsid w:val="00786112"/>
    <w:rsid w:val="00790D13"/>
    <w:rsid w:val="00796B33"/>
    <w:rsid w:val="007A27BC"/>
    <w:rsid w:val="007B7A03"/>
    <w:rsid w:val="007D31B8"/>
    <w:rsid w:val="007D4773"/>
    <w:rsid w:val="007E2B05"/>
    <w:rsid w:val="007F6499"/>
    <w:rsid w:val="00805F02"/>
    <w:rsid w:val="0081365C"/>
    <w:rsid w:val="0081411B"/>
    <w:rsid w:val="008165A8"/>
    <w:rsid w:val="00816604"/>
    <w:rsid w:val="008232F8"/>
    <w:rsid w:val="0082754B"/>
    <w:rsid w:val="00831D11"/>
    <w:rsid w:val="00833CAC"/>
    <w:rsid w:val="008346D9"/>
    <w:rsid w:val="00840ED9"/>
    <w:rsid w:val="008430B7"/>
    <w:rsid w:val="00843202"/>
    <w:rsid w:val="00846E59"/>
    <w:rsid w:val="00846F18"/>
    <w:rsid w:val="00852A65"/>
    <w:rsid w:val="00853D42"/>
    <w:rsid w:val="00855AE4"/>
    <w:rsid w:val="008574F0"/>
    <w:rsid w:val="00864123"/>
    <w:rsid w:val="00870C1B"/>
    <w:rsid w:val="0087214F"/>
    <w:rsid w:val="008727FE"/>
    <w:rsid w:val="0087557D"/>
    <w:rsid w:val="00884DFE"/>
    <w:rsid w:val="00890374"/>
    <w:rsid w:val="0089137E"/>
    <w:rsid w:val="008A62ED"/>
    <w:rsid w:val="008C2BB8"/>
    <w:rsid w:val="008C4008"/>
    <w:rsid w:val="008C7694"/>
    <w:rsid w:val="008D47A7"/>
    <w:rsid w:val="008E11C7"/>
    <w:rsid w:val="008E3BF3"/>
    <w:rsid w:val="008E4440"/>
    <w:rsid w:val="008F1812"/>
    <w:rsid w:val="008F3A20"/>
    <w:rsid w:val="00914AFE"/>
    <w:rsid w:val="00925E9E"/>
    <w:rsid w:val="00926691"/>
    <w:rsid w:val="00930EFB"/>
    <w:rsid w:val="009333D4"/>
    <w:rsid w:val="0094648B"/>
    <w:rsid w:val="00946859"/>
    <w:rsid w:val="009527ED"/>
    <w:rsid w:val="009545B7"/>
    <w:rsid w:val="009659BE"/>
    <w:rsid w:val="00970731"/>
    <w:rsid w:val="00974BAC"/>
    <w:rsid w:val="00980C94"/>
    <w:rsid w:val="00984458"/>
    <w:rsid w:val="00987502"/>
    <w:rsid w:val="009875E3"/>
    <w:rsid w:val="00987885"/>
    <w:rsid w:val="00987ED2"/>
    <w:rsid w:val="00994238"/>
    <w:rsid w:val="009A66E1"/>
    <w:rsid w:val="009B53EC"/>
    <w:rsid w:val="009C499E"/>
    <w:rsid w:val="009D4D30"/>
    <w:rsid w:val="009E2A3B"/>
    <w:rsid w:val="009E36F3"/>
    <w:rsid w:val="009E5778"/>
    <w:rsid w:val="009E592A"/>
    <w:rsid w:val="009E7D74"/>
    <w:rsid w:val="009F3715"/>
    <w:rsid w:val="009F5DF7"/>
    <w:rsid w:val="009F65DE"/>
    <w:rsid w:val="00A066D8"/>
    <w:rsid w:val="00A110EF"/>
    <w:rsid w:val="00A154A8"/>
    <w:rsid w:val="00A17117"/>
    <w:rsid w:val="00A20959"/>
    <w:rsid w:val="00A209EE"/>
    <w:rsid w:val="00A255FC"/>
    <w:rsid w:val="00A334B7"/>
    <w:rsid w:val="00A34CA5"/>
    <w:rsid w:val="00A35CA6"/>
    <w:rsid w:val="00A41B05"/>
    <w:rsid w:val="00A42A14"/>
    <w:rsid w:val="00A42CDA"/>
    <w:rsid w:val="00A60EFF"/>
    <w:rsid w:val="00A619C0"/>
    <w:rsid w:val="00A64651"/>
    <w:rsid w:val="00A66710"/>
    <w:rsid w:val="00A67E5A"/>
    <w:rsid w:val="00A72EF1"/>
    <w:rsid w:val="00A7477C"/>
    <w:rsid w:val="00A7587D"/>
    <w:rsid w:val="00A773F2"/>
    <w:rsid w:val="00A825E9"/>
    <w:rsid w:val="00A835F2"/>
    <w:rsid w:val="00AA478A"/>
    <w:rsid w:val="00AA54B2"/>
    <w:rsid w:val="00AA6C4A"/>
    <w:rsid w:val="00AB21CB"/>
    <w:rsid w:val="00AB24BF"/>
    <w:rsid w:val="00AB4D1B"/>
    <w:rsid w:val="00AC3511"/>
    <w:rsid w:val="00AD4090"/>
    <w:rsid w:val="00AD411C"/>
    <w:rsid w:val="00AE3F78"/>
    <w:rsid w:val="00AE6B42"/>
    <w:rsid w:val="00AF2792"/>
    <w:rsid w:val="00AF4F0C"/>
    <w:rsid w:val="00AF6ACA"/>
    <w:rsid w:val="00B038FE"/>
    <w:rsid w:val="00B14717"/>
    <w:rsid w:val="00B15866"/>
    <w:rsid w:val="00B1586D"/>
    <w:rsid w:val="00B203CD"/>
    <w:rsid w:val="00B224E4"/>
    <w:rsid w:val="00B24F18"/>
    <w:rsid w:val="00B268E3"/>
    <w:rsid w:val="00B2741E"/>
    <w:rsid w:val="00B27E6B"/>
    <w:rsid w:val="00B3265D"/>
    <w:rsid w:val="00B47788"/>
    <w:rsid w:val="00B517EE"/>
    <w:rsid w:val="00B51AD2"/>
    <w:rsid w:val="00B52F74"/>
    <w:rsid w:val="00B550F9"/>
    <w:rsid w:val="00B6353E"/>
    <w:rsid w:val="00B833A6"/>
    <w:rsid w:val="00B90BB9"/>
    <w:rsid w:val="00B93ECC"/>
    <w:rsid w:val="00BA19C5"/>
    <w:rsid w:val="00BD16AA"/>
    <w:rsid w:val="00BD79AD"/>
    <w:rsid w:val="00BE28A5"/>
    <w:rsid w:val="00BE797A"/>
    <w:rsid w:val="00BF353F"/>
    <w:rsid w:val="00BF3C6E"/>
    <w:rsid w:val="00BF6D92"/>
    <w:rsid w:val="00C03211"/>
    <w:rsid w:val="00C04781"/>
    <w:rsid w:val="00C06032"/>
    <w:rsid w:val="00C15B78"/>
    <w:rsid w:val="00C24025"/>
    <w:rsid w:val="00C27458"/>
    <w:rsid w:val="00C33FA2"/>
    <w:rsid w:val="00C42A6D"/>
    <w:rsid w:val="00C466D1"/>
    <w:rsid w:val="00C46979"/>
    <w:rsid w:val="00C47EE0"/>
    <w:rsid w:val="00C5155F"/>
    <w:rsid w:val="00C536B5"/>
    <w:rsid w:val="00C57D31"/>
    <w:rsid w:val="00C75FD3"/>
    <w:rsid w:val="00C7620B"/>
    <w:rsid w:val="00C768EA"/>
    <w:rsid w:val="00C84C01"/>
    <w:rsid w:val="00C856BC"/>
    <w:rsid w:val="00C8740B"/>
    <w:rsid w:val="00C87FEA"/>
    <w:rsid w:val="00CA23FB"/>
    <w:rsid w:val="00CA288D"/>
    <w:rsid w:val="00CA31B4"/>
    <w:rsid w:val="00CA5530"/>
    <w:rsid w:val="00CB2AB0"/>
    <w:rsid w:val="00CB3892"/>
    <w:rsid w:val="00CB4602"/>
    <w:rsid w:val="00CB4784"/>
    <w:rsid w:val="00CC082C"/>
    <w:rsid w:val="00CD1CF9"/>
    <w:rsid w:val="00CD4801"/>
    <w:rsid w:val="00CE00DF"/>
    <w:rsid w:val="00CE09E2"/>
    <w:rsid w:val="00CE1BAE"/>
    <w:rsid w:val="00CE5287"/>
    <w:rsid w:val="00CF14D1"/>
    <w:rsid w:val="00CF1614"/>
    <w:rsid w:val="00CF1C1B"/>
    <w:rsid w:val="00CF39E8"/>
    <w:rsid w:val="00CF65B5"/>
    <w:rsid w:val="00D06EDF"/>
    <w:rsid w:val="00D0712E"/>
    <w:rsid w:val="00D12A38"/>
    <w:rsid w:val="00D30775"/>
    <w:rsid w:val="00D30CF8"/>
    <w:rsid w:val="00D316C7"/>
    <w:rsid w:val="00D31EF3"/>
    <w:rsid w:val="00D32219"/>
    <w:rsid w:val="00D3325A"/>
    <w:rsid w:val="00D3641E"/>
    <w:rsid w:val="00D45D9F"/>
    <w:rsid w:val="00D50369"/>
    <w:rsid w:val="00D50903"/>
    <w:rsid w:val="00D70675"/>
    <w:rsid w:val="00D73E34"/>
    <w:rsid w:val="00D7755B"/>
    <w:rsid w:val="00D86C68"/>
    <w:rsid w:val="00D87DC4"/>
    <w:rsid w:val="00D9288A"/>
    <w:rsid w:val="00D940C8"/>
    <w:rsid w:val="00DA0383"/>
    <w:rsid w:val="00DA6A89"/>
    <w:rsid w:val="00DA6EF6"/>
    <w:rsid w:val="00DB0B42"/>
    <w:rsid w:val="00DB1256"/>
    <w:rsid w:val="00DB573A"/>
    <w:rsid w:val="00DB6EBF"/>
    <w:rsid w:val="00DC0059"/>
    <w:rsid w:val="00DC0289"/>
    <w:rsid w:val="00DC338F"/>
    <w:rsid w:val="00DC3904"/>
    <w:rsid w:val="00DC4A92"/>
    <w:rsid w:val="00DC57AD"/>
    <w:rsid w:val="00DD6E73"/>
    <w:rsid w:val="00DE43FB"/>
    <w:rsid w:val="00DE49EA"/>
    <w:rsid w:val="00DF52FF"/>
    <w:rsid w:val="00E1407B"/>
    <w:rsid w:val="00E14A40"/>
    <w:rsid w:val="00E17D88"/>
    <w:rsid w:val="00E21AED"/>
    <w:rsid w:val="00E2319D"/>
    <w:rsid w:val="00E26781"/>
    <w:rsid w:val="00E32686"/>
    <w:rsid w:val="00E35529"/>
    <w:rsid w:val="00E4086B"/>
    <w:rsid w:val="00E50086"/>
    <w:rsid w:val="00E6125D"/>
    <w:rsid w:val="00E63632"/>
    <w:rsid w:val="00E64696"/>
    <w:rsid w:val="00E66B16"/>
    <w:rsid w:val="00E6752F"/>
    <w:rsid w:val="00E713B5"/>
    <w:rsid w:val="00E736E1"/>
    <w:rsid w:val="00E80EEC"/>
    <w:rsid w:val="00E96EB9"/>
    <w:rsid w:val="00EA265A"/>
    <w:rsid w:val="00EA6EB4"/>
    <w:rsid w:val="00EA6FCB"/>
    <w:rsid w:val="00EB464F"/>
    <w:rsid w:val="00EC07A2"/>
    <w:rsid w:val="00EC7CD0"/>
    <w:rsid w:val="00ED0A11"/>
    <w:rsid w:val="00ED4090"/>
    <w:rsid w:val="00EF0F08"/>
    <w:rsid w:val="00EF1334"/>
    <w:rsid w:val="00F053C5"/>
    <w:rsid w:val="00F056F9"/>
    <w:rsid w:val="00F07285"/>
    <w:rsid w:val="00F072EC"/>
    <w:rsid w:val="00F07E6E"/>
    <w:rsid w:val="00F169A3"/>
    <w:rsid w:val="00F21532"/>
    <w:rsid w:val="00F241C2"/>
    <w:rsid w:val="00F31FAB"/>
    <w:rsid w:val="00F414AC"/>
    <w:rsid w:val="00F428AC"/>
    <w:rsid w:val="00F4293C"/>
    <w:rsid w:val="00F456BB"/>
    <w:rsid w:val="00F61BAD"/>
    <w:rsid w:val="00F6208C"/>
    <w:rsid w:val="00F6384A"/>
    <w:rsid w:val="00F67F2D"/>
    <w:rsid w:val="00F72540"/>
    <w:rsid w:val="00F74D06"/>
    <w:rsid w:val="00F85EFC"/>
    <w:rsid w:val="00F90327"/>
    <w:rsid w:val="00F927BC"/>
    <w:rsid w:val="00F97441"/>
    <w:rsid w:val="00FA6435"/>
    <w:rsid w:val="00FB4001"/>
    <w:rsid w:val="00FC4CC2"/>
    <w:rsid w:val="00FC6F0C"/>
    <w:rsid w:val="00FC7FA0"/>
    <w:rsid w:val="00FD36EB"/>
    <w:rsid w:val="00FD7EEC"/>
    <w:rsid w:val="00FE104F"/>
    <w:rsid w:val="00FE13BD"/>
    <w:rsid w:val="00FF0FDD"/>
    <w:rsid w:val="00FF1CF5"/>
    <w:rsid w:val="00FF25A0"/>
    <w:rsid w:val="01AA2098"/>
    <w:rsid w:val="037C5B44"/>
    <w:rsid w:val="11CC6631"/>
    <w:rsid w:val="16C497B1"/>
    <w:rsid w:val="2E67B592"/>
    <w:rsid w:val="64648083"/>
    <w:rsid w:val="66E2BFB4"/>
    <w:rsid w:val="78313F11"/>
  </w:rsids>
  <m:mathPr>
    <m:mathFont m:val="Cambria Math"/>
    <m:brkBin m:val="before"/>
    <m:brkBinSub m:val="--"/>
    <m:smallFrac/>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470154E"/>
  <w15:docId w15:val="{715EBB8C-ED41-4AAA-917A-5C796339BD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lang w:val="pt-B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428AC"/>
  </w:style>
  <w:style w:type="paragraph" w:styleId="Ttulo1">
    <w:name w:val="heading 1"/>
    <w:basedOn w:val="Normal"/>
    <w:next w:val="Normal"/>
    <w:link w:val="Ttulo1Char"/>
    <w:uiPriority w:val="9"/>
    <w:qFormat/>
    <w:rsid w:val="00F428AC"/>
    <w:pPr>
      <w:pBdr>
        <w:top w:val="single" w:color="418AB3" w:themeColor="accent1" w:sz="24" w:space="0"/>
        <w:left w:val="single" w:color="418AB3" w:themeColor="accent1" w:sz="24" w:space="0"/>
        <w:bottom w:val="single" w:color="418AB3" w:themeColor="accent1" w:sz="24" w:space="0"/>
        <w:right w:val="single" w:color="418AB3" w:themeColor="accent1" w:sz="24" w:space="0"/>
      </w:pBdr>
      <w:shd w:val="clear" w:color="auto" w:fill="418AB3" w:themeFill="accent1"/>
      <w:spacing w:after="0"/>
      <w:outlineLvl w:val="0"/>
    </w:pPr>
    <w:rPr>
      <w:caps/>
      <w:color w:val="FFFFFF" w:themeColor="background1"/>
      <w:spacing w:val="15"/>
      <w:sz w:val="22"/>
      <w:szCs w:val="22"/>
    </w:rPr>
  </w:style>
  <w:style w:type="paragraph" w:styleId="Ttulo2">
    <w:name w:val="heading 2"/>
    <w:basedOn w:val="Normal"/>
    <w:next w:val="Normal"/>
    <w:link w:val="Ttulo2Char"/>
    <w:uiPriority w:val="9"/>
    <w:unhideWhenUsed/>
    <w:qFormat/>
    <w:rsid w:val="00F428AC"/>
    <w:pPr>
      <w:pBdr>
        <w:top w:val="single" w:color="D7E7F0" w:themeColor="accent1" w:themeTint="33" w:sz="24" w:space="0"/>
        <w:left w:val="single" w:color="D7E7F0" w:themeColor="accent1" w:themeTint="33" w:sz="24" w:space="0"/>
        <w:bottom w:val="single" w:color="D7E7F0" w:themeColor="accent1" w:themeTint="33" w:sz="24" w:space="0"/>
        <w:right w:val="single" w:color="D7E7F0" w:themeColor="accent1" w:themeTint="33" w:sz="24" w:space="0"/>
      </w:pBdr>
      <w:shd w:val="clear" w:color="auto" w:fill="D7E7F0" w:themeFill="accent1" w:themeFillTint="33"/>
      <w:spacing w:after="0"/>
      <w:outlineLvl w:val="1"/>
    </w:pPr>
    <w:rPr>
      <w:caps/>
      <w:spacing w:val="15"/>
    </w:rPr>
  </w:style>
  <w:style w:type="paragraph" w:styleId="Ttulo3">
    <w:name w:val="heading 3"/>
    <w:basedOn w:val="Normal"/>
    <w:next w:val="Normal"/>
    <w:link w:val="Ttulo3Char"/>
    <w:uiPriority w:val="9"/>
    <w:unhideWhenUsed/>
    <w:qFormat/>
    <w:rsid w:val="00F428AC"/>
    <w:pPr>
      <w:pBdr>
        <w:top w:val="single" w:color="418AB3" w:themeColor="accent1" w:sz="6" w:space="2"/>
      </w:pBdr>
      <w:spacing w:before="300" w:after="0"/>
      <w:outlineLvl w:val="2"/>
    </w:pPr>
    <w:rPr>
      <w:caps/>
      <w:color w:val="204458" w:themeColor="accent1" w:themeShade="7F"/>
      <w:spacing w:val="15"/>
    </w:rPr>
  </w:style>
  <w:style w:type="paragraph" w:styleId="Ttulo4">
    <w:name w:val="heading 4"/>
    <w:basedOn w:val="Normal"/>
    <w:next w:val="Normal"/>
    <w:link w:val="Ttulo4Char"/>
    <w:uiPriority w:val="9"/>
    <w:semiHidden/>
    <w:unhideWhenUsed/>
    <w:qFormat/>
    <w:rsid w:val="00F428AC"/>
    <w:pPr>
      <w:pBdr>
        <w:top w:val="dotted" w:color="418AB3" w:themeColor="accent1" w:sz="6" w:space="2"/>
      </w:pBdr>
      <w:spacing w:before="200" w:after="0"/>
      <w:outlineLvl w:val="3"/>
    </w:pPr>
    <w:rPr>
      <w:caps/>
      <w:color w:val="306785" w:themeColor="accent1" w:themeShade="BF"/>
      <w:spacing w:val="10"/>
    </w:rPr>
  </w:style>
  <w:style w:type="paragraph" w:styleId="Ttulo5">
    <w:name w:val="heading 5"/>
    <w:basedOn w:val="Normal"/>
    <w:next w:val="Normal"/>
    <w:link w:val="Ttulo5Char"/>
    <w:uiPriority w:val="9"/>
    <w:semiHidden/>
    <w:unhideWhenUsed/>
    <w:qFormat/>
    <w:rsid w:val="00F428AC"/>
    <w:pPr>
      <w:pBdr>
        <w:bottom w:val="single" w:color="418AB3" w:themeColor="accent1" w:sz="6" w:space="1"/>
      </w:pBdr>
      <w:spacing w:before="200" w:after="0"/>
      <w:outlineLvl w:val="4"/>
    </w:pPr>
    <w:rPr>
      <w:caps/>
      <w:color w:val="306785" w:themeColor="accent1" w:themeShade="BF"/>
      <w:spacing w:val="10"/>
    </w:rPr>
  </w:style>
  <w:style w:type="paragraph" w:styleId="Ttulo6">
    <w:name w:val="heading 6"/>
    <w:basedOn w:val="Normal"/>
    <w:next w:val="Normal"/>
    <w:link w:val="Ttulo6Char"/>
    <w:uiPriority w:val="9"/>
    <w:semiHidden/>
    <w:unhideWhenUsed/>
    <w:qFormat/>
    <w:rsid w:val="00F428AC"/>
    <w:pPr>
      <w:pBdr>
        <w:bottom w:val="dotted" w:color="418AB3" w:themeColor="accent1" w:sz="6" w:space="1"/>
      </w:pBdr>
      <w:spacing w:before="200" w:after="0"/>
      <w:outlineLvl w:val="5"/>
    </w:pPr>
    <w:rPr>
      <w:caps/>
      <w:color w:val="306785" w:themeColor="accent1" w:themeShade="BF"/>
      <w:spacing w:val="10"/>
    </w:rPr>
  </w:style>
  <w:style w:type="paragraph" w:styleId="Ttulo7">
    <w:name w:val="heading 7"/>
    <w:basedOn w:val="Normal"/>
    <w:next w:val="Normal"/>
    <w:link w:val="Ttulo7Char"/>
    <w:uiPriority w:val="9"/>
    <w:semiHidden/>
    <w:unhideWhenUsed/>
    <w:qFormat/>
    <w:rsid w:val="00F428AC"/>
    <w:pPr>
      <w:spacing w:before="200" w:after="0"/>
      <w:outlineLvl w:val="6"/>
    </w:pPr>
    <w:rPr>
      <w:caps/>
      <w:color w:val="306785" w:themeColor="accent1" w:themeShade="BF"/>
      <w:spacing w:val="10"/>
    </w:rPr>
  </w:style>
  <w:style w:type="paragraph" w:styleId="Ttulo8">
    <w:name w:val="heading 8"/>
    <w:basedOn w:val="Normal"/>
    <w:next w:val="Normal"/>
    <w:link w:val="Ttulo8Char"/>
    <w:uiPriority w:val="9"/>
    <w:semiHidden/>
    <w:unhideWhenUsed/>
    <w:qFormat/>
    <w:rsid w:val="00F428AC"/>
    <w:pPr>
      <w:spacing w:before="200" w:after="0"/>
      <w:outlineLvl w:val="7"/>
    </w:pPr>
    <w:rPr>
      <w:caps/>
      <w:spacing w:val="10"/>
      <w:sz w:val="18"/>
      <w:szCs w:val="18"/>
    </w:rPr>
  </w:style>
  <w:style w:type="paragraph" w:styleId="Ttulo9">
    <w:name w:val="heading 9"/>
    <w:basedOn w:val="Normal"/>
    <w:next w:val="Normal"/>
    <w:link w:val="Ttulo9Char"/>
    <w:uiPriority w:val="9"/>
    <w:semiHidden/>
    <w:unhideWhenUsed/>
    <w:qFormat/>
    <w:rsid w:val="00F428AC"/>
    <w:pPr>
      <w:spacing w:before="200" w:after="0"/>
      <w:outlineLvl w:val="8"/>
    </w:pPr>
    <w:rPr>
      <w:i/>
      <w:iCs/>
      <w:caps/>
      <w:spacing w:val="10"/>
      <w:sz w:val="18"/>
      <w:szCs w:val="18"/>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Cabealho">
    <w:name w:val="header"/>
    <w:basedOn w:val="Normal"/>
    <w:link w:val="CabealhoChar"/>
    <w:uiPriority w:val="99"/>
    <w:unhideWhenUsed/>
    <w:rsid w:val="006221D3"/>
    <w:pPr>
      <w:tabs>
        <w:tab w:val="center" w:pos="4513"/>
        <w:tab w:val="right" w:pos="9026"/>
      </w:tabs>
      <w:spacing w:after="0" w:line="240" w:lineRule="auto"/>
    </w:pPr>
  </w:style>
  <w:style w:type="character" w:styleId="CabealhoChar" w:customStyle="1">
    <w:name w:val="Cabeçalho Char"/>
    <w:basedOn w:val="Fontepargpadro"/>
    <w:link w:val="Cabealho"/>
    <w:uiPriority w:val="99"/>
    <w:rsid w:val="006221D3"/>
  </w:style>
  <w:style w:type="paragraph" w:styleId="Rodap">
    <w:name w:val="footer"/>
    <w:basedOn w:val="Normal"/>
    <w:link w:val="RodapChar"/>
    <w:uiPriority w:val="99"/>
    <w:unhideWhenUsed/>
    <w:rsid w:val="006221D3"/>
    <w:pPr>
      <w:tabs>
        <w:tab w:val="center" w:pos="4513"/>
        <w:tab w:val="right" w:pos="9026"/>
      </w:tabs>
      <w:spacing w:after="0" w:line="240" w:lineRule="auto"/>
    </w:pPr>
  </w:style>
  <w:style w:type="character" w:styleId="RodapChar" w:customStyle="1">
    <w:name w:val="Rodapé Char"/>
    <w:basedOn w:val="Fontepargpadro"/>
    <w:link w:val="Rodap"/>
    <w:uiPriority w:val="99"/>
    <w:rsid w:val="006221D3"/>
  </w:style>
  <w:style w:type="table" w:styleId="Tabelacomgrade">
    <w:name w:val="Table Grid"/>
    <w:basedOn w:val="Tabelanormal"/>
    <w:uiPriority w:val="39"/>
    <w:rsid w:val="0023654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grafodaLista">
    <w:name w:val="List Paragraph"/>
    <w:basedOn w:val="Normal"/>
    <w:uiPriority w:val="34"/>
    <w:qFormat/>
    <w:rsid w:val="00494F96"/>
    <w:pPr>
      <w:ind w:left="720"/>
      <w:contextualSpacing/>
    </w:pPr>
  </w:style>
  <w:style w:type="character" w:styleId="TextodoEspaoReservado">
    <w:name w:val="Placeholder Text"/>
    <w:basedOn w:val="Fontepargpadro"/>
    <w:uiPriority w:val="99"/>
    <w:semiHidden/>
    <w:rsid w:val="005A6B26"/>
    <w:rPr>
      <w:color w:val="808080"/>
    </w:rPr>
  </w:style>
  <w:style w:type="character" w:styleId="Ttulo1Char" w:customStyle="1">
    <w:name w:val="Título 1 Char"/>
    <w:basedOn w:val="Fontepargpadro"/>
    <w:link w:val="Ttulo1"/>
    <w:uiPriority w:val="9"/>
    <w:rsid w:val="00F428AC"/>
    <w:rPr>
      <w:caps/>
      <w:color w:val="FFFFFF" w:themeColor="background1"/>
      <w:spacing w:val="15"/>
      <w:sz w:val="22"/>
      <w:szCs w:val="22"/>
      <w:shd w:val="clear" w:color="auto" w:fill="418AB3" w:themeFill="accent1"/>
    </w:rPr>
  </w:style>
  <w:style w:type="character" w:styleId="Ttulo2Char" w:customStyle="1">
    <w:name w:val="Título 2 Char"/>
    <w:basedOn w:val="Fontepargpadro"/>
    <w:link w:val="Ttulo2"/>
    <w:uiPriority w:val="9"/>
    <w:rsid w:val="00F428AC"/>
    <w:rPr>
      <w:caps/>
      <w:spacing w:val="15"/>
      <w:shd w:val="clear" w:color="auto" w:fill="D7E7F0" w:themeFill="accent1" w:themeFillTint="33"/>
    </w:rPr>
  </w:style>
  <w:style w:type="character" w:styleId="Ttulo3Char" w:customStyle="1">
    <w:name w:val="Título 3 Char"/>
    <w:basedOn w:val="Fontepargpadro"/>
    <w:link w:val="Ttulo3"/>
    <w:uiPriority w:val="9"/>
    <w:rsid w:val="00F428AC"/>
    <w:rPr>
      <w:caps/>
      <w:color w:val="204458" w:themeColor="accent1" w:themeShade="7F"/>
      <w:spacing w:val="15"/>
    </w:rPr>
  </w:style>
  <w:style w:type="character" w:styleId="Ttulo4Char" w:customStyle="1">
    <w:name w:val="Título 4 Char"/>
    <w:basedOn w:val="Fontepargpadro"/>
    <w:link w:val="Ttulo4"/>
    <w:uiPriority w:val="9"/>
    <w:semiHidden/>
    <w:rsid w:val="00F428AC"/>
    <w:rPr>
      <w:caps/>
      <w:color w:val="306785" w:themeColor="accent1" w:themeShade="BF"/>
      <w:spacing w:val="10"/>
    </w:rPr>
  </w:style>
  <w:style w:type="character" w:styleId="Ttulo5Char" w:customStyle="1">
    <w:name w:val="Título 5 Char"/>
    <w:basedOn w:val="Fontepargpadro"/>
    <w:link w:val="Ttulo5"/>
    <w:uiPriority w:val="9"/>
    <w:semiHidden/>
    <w:rsid w:val="00F428AC"/>
    <w:rPr>
      <w:caps/>
      <w:color w:val="306785" w:themeColor="accent1" w:themeShade="BF"/>
      <w:spacing w:val="10"/>
    </w:rPr>
  </w:style>
  <w:style w:type="character" w:styleId="Ttulo6Char" w:customStyle="1">
    <w:name w:val="Título 6 Char"/>
    <w:basedOn w:val="Fontepargpadro"/>
    <w:link w:val="Ttulo6"/>
    <w:uiPriority w:val="9"/>
    <w:semiHidden/>
    <w:rsid w:val="00F428AC"/>
    <w:rPr>
      <w:caps/>
      <w:color w:val="306785" w:themeColor="accent1" w:themeShade="BF"/>
      <w:spacing w:val="10"/>
    </w:rPr>
  </w:style>
  <w:style w:type="character" w:styleId="Ttulo7Char" w:customStyle="1">
    <w:name w:val="Título 7 Char"/>
    <w:basedOn w:val="Fontepargpadro"/>
    <w:link w:val="Ttulo7"/>
    <w:uiPriority w:val="9"/>
    <w:semiHidden/>
    <w:rsid w:val="00F428AC"/>
    <w:rPr>
      <w:caps/>
      <w:color w:val="306785" w:themeColor="accent1" w:themeShade="BF"/>
      <w:spacing w:val="10"/>
    </w:rPr>
  </w:style>
  <w:style w:type="character" w:styleId="Ttulo8Char" w:customStyle="1">
    <w:name w:val="Título 8 Char"/>
    <w:basedOn w:val="Fontepargpadro"/>
    <w:link w:val="Ttulo8"/>
    <w:uiPriority w:val="9"/>
    <w:semiHidden/>
    <w:rsid w:val="00F428AC"/>
    <w:rPr>
      <w:caps/>
      <w:spacing w:val="10"/>
      <w:sz w:val="18"/>
      <w:szCs w:val="18"/>
    </w:rPr>
  </w:style>
  <w:style w:type="character" w:styleId="Ttulo9Char" w:customStyle="1">
    <w:name w:val="Título 9 Char"/>
    <w:basedOn w:val="Fontepargpadro"/>
    <w:link w:val="Ttulo9"/>
    <w:uiPriority w:val="9"/>
    <w:semiHidden/>
    <w:rsid w:val="00F428AC"/>
    <w:rPr>
      <w:i/>
      <w:iCs/>
      <w:caps/>
      <w:spacing w:val="10"/>
      <w:sz w:val="18"/>
      <w:szCs w:val="18"/>
    </w:rPr>
  </w:style>
  <w:style w:type="paragraph" w:styleId="Legenda">
    <w:name w:val="caption"/>
    <w:basedOn w:val="Normal"/>
    <w:next w:val="Normal"/>
    <w:uiPriority w:val="35"/>
    <w:semiHidden/>
    <w:unhideWhenUsed/>
    <w:qFormat/>
    <w:rsid w:val="00F428AC"/>
    <w:rPr>
      <w:b/>
      <w:bCs/>
      <w:color w:val="306785" w:themeColor="accent1" w:themeShade="BF"/>
      <w:sz w:val="16"/>
      <w:szCs w:val="16"/>
    </w:rPr>
  </w:style>
  <w:style w:type="paragraph" w:styleId="Ttulo">
    <w:name w:val="Title"/>
    <w:basedOn w:val="Normal"/>
    <w:next w:val="Normal"/>
    <w:link w:val="TtuloChar"/>
    <w:uiPriority w:val="10"/>
    <w:qFormat/>
    <w:rsid w:val="00F428AC"/>
    <w:pPr>
      <w:spacing w:before="0" w:after="0"/>
    </w:pPr>
    <w:rPr>
      <w:rFonts w:asciiTheme="majorHAnsi" w:hAnsiTheme="majorHAnsi" w:eastAsiaTheme="majorEastAsia" w:cstheme="majorBidi"/>
      <w:caps/>
      <w:color w:val="418AB3" w:themeColor="accent1"/>
      <w:spacing w:val="10"/>
      <w:sz w:val="52"/>
      <w:szCs w:val="52"/>
    </w:rPr>
  </w:style>
  <w:style w:type="character" w:styleId="TtuloChar" w:customStyle="1">
    <w:name w:val="Título Char"/>
    <w:basedOn w:val="Fontepargpadro"/>
    <w:link w:val="Ttulo"/>
    <w:uiPriority w:val="10"/>
    <w:rsid w:val="00F428AC"/>
    <w:rPr>
      <w:rFonts w:asciiTheme="majorHAnsi" w:hAnsiTheme="majorHAnsi" w:eastAsiaTheme="majorEastAsia" w:cstheme="majorBidi"/>
      <w:caps/>
      <w:color w:val="418AB3" w:themeColor="accent1"/>
      <w:spacing w:val="10"/>
      <w:sz w:val="52"/>
      <w:szCs w:val="52"/>
    </w:rPr>
  </w:style>
  <w:style w:type="paragraph" w:styleId="Subttulo">
    <w:name w:val="Subtitle"/>
    <w:basedOn w:val="Normal"/>
    <w:next w:val="Normal"/>
    <w:link w:val="SubttuloChar"/>
    <w:uiPriority w:val="11"/>
    <w:qFormat/>
    <w:rsid w:val="00F428AC"/>
    <w:pPr>
      <w:spacing w:before="0" w:after="500" w:line="240" w:lineRule="auto"/>
    </w:pPr>
    <w:rPr>
      <w:caps/>
      <w:color w:val="595959" w:themeColor="text1" w:themeTint="A6"/>
      <w:spacing w:val="10"/>
      <w:sz w:val="21"/>
      <w:szCs w:val="21"/>
    </w:rPr>
  </w:style>
  <w:style w:type="character" w:styleId="SubttuloChar" w:customStyle="1">
    <w:name w:val="Subtítulo Char"/>
    <w:basedOn w:val="Fontepargpadro"/>
    <w:link w:val="Subttulo"/>
    <w:uiPriority w:val="11"/>
    <w:rsid w:val="00F428AC"/>
    <w:rPr>
      <w:caps/>
      <w:color w:val="595959" w:themeColor="text1" w:themeTint="A6"/>
      <w:spacing w:val="10"/>
      <w:sz w:val="21"/>
      <w:szCs w:val="21"/>
    </w:rPr>
  </w:style>
  <w:style w:type="character" w:styleId="Forte">
    <w:name w:val="Strong"/>
    <w:uiPriority w:val="22"/>
    <w:qFormat/>
    <w:rsid w:val="00F428AC"/>
    <w:rPr>
      <w:b/>
      <w:bCs/>
    </w:rPr>
  </w:style>
  <w:style w:type="character" w:styleId="nfase">
    <w:name w:val="Emphasis"/>
    <w:uiPriority w:val="20"/>
    <w:qFormat/>
    <w:rsid w:val="00F428AC"/>
    <w:rPr>
      <w:caps/>
      <w:color w:val="204458" w:themeColor="accent1" w:themeShade="7F"/>
      <w:spacing w:val="5"/>
    </w:rPr>
  </w:style>
  <w:style w:type="paragraph" w:styleId="SemEspaamento">
    <w:name w:val="No Spacing"/>
    <w:link w:val="SemEspaamentoChar"/>
    <w:uiPriority w:val="1"/>
    <w:qFormat/>
    <w:rsid w:val="00F428AC"/>
    <w:pPr>
      <w:spacing w:after="0" w:line="240" w:lineRule="auto"/>
    </w:pPr>
  </w:style>
  <w:style w:type="paragraph" w:styleId="Citao">
    <w:name w:val="Quote"/>
    <w:basedOn w:val="Normal"/>
    <w:next w:val="Normal"/>
    <w:link w:val="CitaoChar"/>
    <w:uiPriority w:val="29"/>
    <w:qFormat/>
    <w:rsid w:val="00F428AC"/>
    <w:rPr>
      <w:i/>
      <w:iCs/>
      <w:sz w:val="24"/>
      <w:szCs w:val="24"/>
    </w:rPr>
  </w:style>
  <w:style w:type="character" w:styleId="CitaoChar" w:customStyle="1">
    <w:name w:val="Citação Char"/>
    <w:basedOn w:val="Fontepargpadro"/>
    <w:link w:val="Citao"/>
    <w:uiPriority w:val="29"/>
    <w:rsid w:val="00F428AC"/>
    <w:rPr>
      <w:i/>
      <w:iCs/>
      <w:sz w:val="24"/>
      <w:szCs w:val="24"/>
    </w:rPr>
  </w:style>
  <w:style w:type="paragraph" w:styleId="CitaoIntensa">
    <w:name w:val="Intense Quote"/>
    <w:basedOn w:val="Normal"/>
    <w:next w:val="Normal"/>
    <w:link w:val="CitaoIntensaChar"/>
    <w:uiPriority w:val="30"/>
    <w:qFormat/>
    <w:rsid w:val="00F428AC"/>
    <w:pPr>
      <w:spacing w:before="240" w:after="240" w:line="240" w:lineRule="auto"/>
      <w:ind w:left="1080" w:right="1080"/>
      <w:jc w:val="center"/>
    </w:pPr>
    <w:rPr>
      <w:color w:val="418AB3" w:themeColor="accent1"/>
      <w:sz w:val="24"/>
      <w:szCs w:val="24"/>
    </w:rPr>
  </w:style>
  <w:style w:type="character" w:styleId="CitaoIntensaChar" w:customStyle="1">
    <w:name w:val="Citação Intensa Char"/>
    <w:basedOn w:val="Fontepargpadro"/>
    <w:link w:val="CitaoIntensa"/>
    <w:uiPriority w:val="30"/>
    <w:rsid w:val="00F428AC"/>
    <w:rPr>
      <w:color w:val="418AB3" w:themeColor="accent1"/>
      <w:sz w:val="24"/>
      <w:szCs w:val="24"/>
    </w:rPr>
  </w:style>
  <w:style w:type="character" w:styleId="nfaseSutil">
    <w:name w:val="Subtle Emphasis"/>
    <w:uiPriority w:val="19"/>
    <w:qFormat/>
    <w:rsid w:val="00F428AC"/>
    <w:rPr>
      <w:i/>
      <w:iCs/>
      <w:color w:val="204458" w:themeColor="accent1" w:themeShade="7F"/>
    </w:rPr>
  </w:style>
  <w:style w:type="character" w:styleId="nfaseIntensa">
    <w:name w:val="Intense Emphasis"/>
    <w:uiPriority w:val="21"/>
    <w:qFormat/>
    <w:rsid w:val="00F428AC"/>
    <w:rPr>
      <w:b/>
      <w:bCs/>
      <w:caps/>
      <w:color w:val="204458" w:themeColor="accent1" w:themeShade="7F"/>
      <w:spacing w:val="10"/>
    </w:rPr>
  </w:style>
  <w:style w:type="character" w:styleId="RefernciaSutil">
    <w:name w:val="Subtle Reference"/>
    <w:uiPriority w:val="31"/>
    <w:qFormat/>
    <w:rsid w:val="00F428AC"/>
    <w:rPr>
      <w:b/>
      <w:bCs/>
      <w:color w:val="418AB3" w:themeColor="accent1"/>
    </w:rPr>
  </w:style>
  <w:style w:type="character" w:styleId="RefernciaIntensa">
    <w:name w:val="Intense Reference"/>
    <w:uiPriority w:val="32"/>
    <w:qFormat/>
    <w:rsid w:val="00F428AC"/>
    <w:rPr>
      <w:b/>
      <w:bCs/>
      <w:i/>
      <w:iCs/>
      <w:caps/>
      <w:color w:val="418AB3" w:themeColor="accent1"/>
    </w:rPr>
  </w:style>
  <w:style w:type="character" w:styleId="TtulodoLivro">
    <w:name w:val="Book Title"/>
    <w:uiPriority w:val="33"/>
    <w:qFormat/>
    <w:rsid w:val="00F428AC"/>
    <w:rPr>
      <w:b/>
      <w:bCs/>
      <w:i/>
      <w:iCs/>
      <w:spacing w:val="0"/>
    </w:rPr>
  </w:style>
  <w:style w:type="paragraph" w:styleId="CabealhodoSumrio">
    <w:name w:val="TOC Heading"/>
    <w:basedOn w:val="Ttulo1"/>
    <w:next w:val="Normal"/>
    <w:uiPriority w:val="39"/>
    <w:unhideWhenUsed/>
    <w:qFormat/>
    <w:rsid w:val="00F428AC"/>
    <w:pPr>
      <w:outlineLvl w:val="9"/>
    </w:pPr>
  </w:style>
  <w:style w:type="character" w:styleId="SemEspaamentoChar" w:customStyle="1">
    <w:name w:val="Sem Espaçamento Char"/>
    <w:basedOn w:val="Fontepargpadro"/>
    <w:link w:val="SemEspaamento"/>
    <w:uiPriority w:val="1"/>
    <w:rsid w:val="00DB6EBF"/>
  </w:style>
  <w:style w:type="paragraph" w:styleId="Sumrio1">
    <w:name w:val="toc 1"/>
    <w:basedOn w:val="Normal"/>
    <w:next w:val="Normal"/>
    <w:autoRedefine/>
    <w:uiPriority w:val="39"/>
    <w:unhideWhenUsed/>
    <w:rsid w:val="00FC7FA0"/>
    <w:pPr>
      <w:spacing w:after="100"/>
    </w:pPr>
  </w:style>
  <w:style w:type="character" w:styleId="Hyperlink">
    <w:name w:val="Hyperlink"/>
    <w:basedOn w:val="Fontepargpadro"/>
    <w:uiPriority w:val="99"/>
    <w:unhideWhenUsed/>
    <w:rsid w:val="00FC7FA0"/>
    <w:rPr>
      <w:color w:val="F59E00" w:themeColor="hyperlink"/>
      <w:u w:val="single"/>
    </w:rPr>
  </w:style>
  <w:style w:type="paragraph" w:styleId="Sumrio2">
    <w:name w:val="toc 2"/>
    <w:basedOn w:val="Normal"/>
    <w:next w:val="Normal"/>
    <w:autoRedefine/>
    <w:uiPriority w:val="39"/>
    <w:unhideWhenUsed/>
    <w:rsid w:val="00853D42"/>
    <w:pPr>
      <w:spacing w:after="100"/>
      <w:ind w:left="200"/>
    </w:pPr>
  </w:style>
  <w:style w:type="paragraph" w:styleId="Sumrio3">
    <w:name w:val="toc 3"/>
    <w:basedOn w:val="Normal"/>
    <w:next w:val="Normal"/>
    <w:autoRedefine/>
    <w:uiPriority w:val="39"/>
    <w:unhideWhenUsed/>
    <w:rsid w:val="00853D42"/>
    <w:pPr>
      <w:spacing w:after="100"/>
      <w:ind w:left="400"/>
    </w:pPr>
  </w:style>
  <w:style w:type="paragraph" w:styleId="NormalWeb">
    <w:name w:val="Normal (Web)"/>
    <w:basedOn w:val="Normal"/>
    <w:uiPriority w:val="99"/>
    <w:semiHidden/>
    <w:unhideWhenUsed/>
    <w:rsid w:val="00672E1C"/>
    <w:pPr>
      <w:spacing w:beforeAutospacing="1" w:after="100" w:afterAutospacing="1" w:line="240" w:lineRule="auto"/>
    </w:pPr>
    <w:rPr>
      <w:rFonts w:ascii="Times New Roman" w:hAnsi="Times New Roman" w:eastAsia="Times New Roman" w:cs="Times New Roman"/>
      <w:sz w:val="24"/>
      <w:szCs w:val="24"/>
      <w:lang w:eastAsia="pt-BR"/>
    </w:rPr>
  </w:style>
  <w:style w:type="paragraph" w:styleId="Textodebalo">
    <w:name w:val="Balloon Text"/>
    <w:basedOn w:val="Normal"/>
    <w:link w:val="TextodebaloChar"/>
    <w:uiPriority w:val="99"/>
    <w:semiHidden/>
    <w:unhideWhenUsed/>
    <w:rsid w:val="000F67A6"/>
    <w:pPr>
      <w:spacing w:before="0" w:after="0" w:line="240" w:lineRule="auto"/>
    </w:pPr>
    <w:rPr>
      <w:rFonts w:ascii="Tahoma" w:hAnsi="Tahoma" w:cs="Tahoma"/>
      <w:sz w:val="16"/>
      <w:szCs w:val="16"/>
    </w:rPr>
  </w:style>
  <w:style w:type="character" w:styleId="TextodebaloChar" w:customStyle="1">
    <w:name w:val="Texto de balão Char"/>
    <w:basedOn w:val="Fontepargpadro"/>
    <w:link w:val="Textodebalo"/>
    <w:uiPriority w:val="99"/>
    <w:semiHidden/>
    <w:rsid w:val="000F67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41285">
      <w:bodyDiv w:val="1"/>
      <w:marLeft w:val="0"/>
      <w:marRight w:val="0"/>
      <w:marTop w:val="0"/>
      <w:marBottom w:val="0"/>
      <w:divBdr>
        <w:top w:val="none" w:sz="0" w:space="0" w:color="auto"/>
        <w:left w:val="none" w:sz="0" w:space="0" w:color="auto"/>
        <w:bottom w:val="none" w:sz="0" w:space="0" w:color="auto"/>
        <w:right w:val="none" w:sz="0" w:space="0" w:color="auto"/>
      </w:divBdr>
    </w:div>
    <w:div w:id="325715185">
      <w:bodyDiv w:val="1"/>
      <w:marLeft w:val="0"/>
      <w:marRight w:val="0"/>
      <w:marTop w:val="0"/>
      <w:marBottom w:val="0"/>
      <w:divBdr>
        <w:top w:val="none" w:sz="0" w:space="0" w:color="auto"/>
        <w:left w:val="none" w:sz="0" w:space="0" w:color="auto"/>
        <w:bottom w:val="none" w:sz="0" w:space="0" w:color="auto"/>
        <w:right w:val="none" w:sz="0" w:space="0" w:color="auto"/>
      </w:divBdr>
      <w:divsChild>
        <w:div w:id="109015549">
          <w:marLeft w:val="0"/>
          <w:marRight w:val="0"/>
          <w:marTop w:val="60"/>
          <w:marBottom w:val="0"/>
          <w:divBdr>
            <w:top w:val="none" w:sz="0" w:space="0" w:color="auto"/>
            <w:left w:val="none" w:sz="0" w:space="0" w:color="auto"/>
            <w:bottom w:val="none" w:sz="0" w:space="0" w:color="auto"/>
            <w:right w:val="none" w:sz="0" w:space="0" w:color="auto"/>
          </w:divBdr>
        </w:div>
        <w:div w:id="149753398">
          <w:marLeft w:val="0"/>
          <w:marRight w:val="0"/>
          <w:marTop w:val="60"/>
          <w:marBottom w:val="0"/>
          <w:divBdr>
            <w:top w:val="none" w:sz="0" w:space="0" w:color="auto"/>
            <w:left w:val="none" w:sz="0" w:space="0" w:color="auto"/>
            <w:bottom w:val="none" w:sz="0" w:space="0" w:color="auto"/>
            <w:right w:val="none" w:sz="0" w:space="0" w:color="auto"/>
          </w:divBdr>
        </w:div>
        <w:div w:id="579408315">
          <w:marLeft w:val="0"/>
          <w:marRight w:val="0"/>
          <w:marTop w:val="60"/>
          <w:marBottom w:val="0"/>
          <w:divBdr>
            <w:top w:val="none" w:sz="0" w:space="0" w:color="auto"/>
            <w:left w:val="none" w:sz="0" w:space="0" w:color="auto"/>
            <w:bottom w:val="none" w:sz="0" w:space="0" w:color="auto"/>
            <w:right w:val="none" w:sz="0" w:space="0" w:color="auto"/>
          </w:divBdr>
        </w:div>
        <w:div w:id="592859498">
          <w:marLeft w:val="0"/>
          <w:marRight w:val="0"/>
          <w:marTop w:val="60"/>
          <w:marBottom w:val="0"/>
          <w:divBdr>
            <w:top w:val="none" w:sz="0" w:space="0" w:color="auto"/>
            <w:left w:val="none" w:sz="0" w:space="0" w:color="auto"/>
            <w:bottom w:val="none" w:sz="0" w:space="0" w:color="auto"/>
            <w:right w:val="none" w:sz="0" w:space="0" w:color="auto"/>
          </w:divBdr>
        </w:div>
        <w:div w:id="649408414">
          <w:marLeft w:val="0"/>
          <w:marRight w:val="0"/>
          <w:marTop w:val="60"/>
          <w:marBottom w:val="0"/>
          <w:divBdr>
            <w:top w:val="none" w:sz="0" w:space="0" w:color="auto"/>
            <w:left w:val="none" w:sz="0" w:space="0" w:color="auto"/>
            <w:bottom w:val="none" w:sz="0" w:space="0" w:color="auto"/>
            <w:right w:val="none" w:sz="0" w:space="0" w:color="auto"/>
          </w:divBdr>
        </w:div>
        <w:div w:id="704717814">
          <w:marLeft w:val="0"/>
          <w:marRight w:val="0"/>
          <w:marTop w:val="60"/>
          <w:marBottom w:val="0"/>
          <w:divBdr>
            <w:top w:val="none" w:sz="0" w:space="0" w:color="auto"/>
            <w:left w:val="none" w:sz="0" w:space="0" w:color="auto"/>
            <w:bottom w:val="none" w:sz="0" w:space="0" w:color="auto"/>
            <w:right w:val="none" w:sz="0" w:space="0" w:color="auto"/>
          </w:divBdr>
        </w:div>
        <w:div w:id="1051274390">
          <w:marLeft w:val="0"/>
          <w:marRight w:val="0"/>
          <w:marTop w:val="60"/>
          <w:marBottom w:val="0"/>
          <w:divBdr>
            <w:top w:val="none" w:sz="0" w:space="0" w:color="auto"/>
            <w:left w:val="none" w:sz="0" w:space="0" w:color="auto"/>
            <w:bottom w:val="none" w:sz="0" w:space="0" w:color="auto"/>
            <w:right w:val="none" w:sz="0" w:space="0" w:color="auto"/>
          </w:divBdr>
        </w:div>
        <w:div w:id="1125805694">
          <w:marLeft w:val="0"/>
          <w:marRight w:val="0"/>
          <w:marTop w:val="60"/>
          <w:marBottom w:val="0"/>
          <w:divBdr>
            <w:top w:val="none" w:sz="0" w:space="0" w:color="auto"/>
            <w:left w:val="none" w:sz="0" w:space="0" w:color="auto"/>
            <w:bottom w:val="none" w:sz="0" w:space="0" w:color="auto"/>
            <w:right w:val="none" w:sz="0" w:space="0" w:color="auto"/>
          </w:divBdr>
        </w:div>
        <w:div w:id="1187520645">
          <w:marLeft w:val="0"/>
          <w:marRight w:val="0"/>
          <w:marTop w:val="60"/>
          <w:marBottom w:val="0"/>
          <w:divBdr>
            <w:top w:val="none" w:sz="0" w:space="0" w:color="auto"/>
            <w:left w:val="none" w:sz="0" w:space="0" w:color="auto"/>
            <w:bottom w:val="none" w:sz="0" w:space="0" w:color="auto"/>
            <w:right w:val="none" w:sz="0" w:space="0" w:color="auto"/>
          </w:divBdr>
        </w:div>
        <w:div w:id="2051150556">
          <w:marLeft w:val="0"/>
          <w:marRight w:val="0"/>
          <w:marTop w:val="60"/>
          <w:marBottom w:val="0"/>
          <w:divBdr>
            <w:top w:val="none" w:sz="0" w:space="0" w:color="auto"/>
            <w:left w:val="none" w:sz="0" w:space="0" w:color="auto"/>
            <w:bottom w:val="none" w:sz="0" w:space="0" w:color="auto"/>
            <w:right w:val="none" w:sz="0" w:space="0" w:color="auto"/>
          </w:divBdr>
        </w:div>
      </w:divsChild>
    </w:div>
    <w:div w:id="377970019">
      <w:bodyDiv w:val="1"/>
      <w:marLeft w:val="0"/>
      <w:marRight w:val="0"/>
      <w:marTop w:val="0"/>
      <w:marBottom w:val="0"/>
      <w:divBdr>
        <w:top w:val="none" w:sz="0" w:space="0" w:color="auto"/>
        <w:left w:val="none" w:sz="0" w:space="0" w:color="auto"/>
        <w:bottom w:val="none" w:sz="0" w:space="0" w:color="auto"/>
        <w:right w:val="none" w:sz="0" w:space="0" w:color="auto"/>
      </w:divBdr>
    </w:div>
    <w:div w:id="421921328">
      <w:bodyDiv w:val="1"/>
      <w:marLeft w:val="0"/>
      <w:marRight w:val="0"/>
      <w:marTop w:val="0"/>
      <w:marBottom w:val="0"/>
      <w:divBdr>
        <w:top w:val="none" w:sz="0" w:space="0" w:color="auto"/>
        <w:left w:val="none" w:sz="0" w:space="0" w:color="auto"/>
        <w:bottom w:val="none" w:sz="0" w:space="0" w:color="auto"/>
        <w:right w:val="none" w:sz="0" w:space="0" w:color="auto"/>
      </w:divBdr>
      <w:divsChild>
        <w:div w:id="93408382">
          <w:marLeft w:val="0"/>
          <w:marRight w:val="0"/>
          <w:marTop w:val="0"/>
          <w:marBottom w:val="0"/>
          <w:divBdr>
            <w:top w:val="none" w:sz="0" w:space="0" w:color="auto"/>
            <w:left w:val="none" w:sz="0" w:space="0" w:color="auto"/>
            <w:bottom w:val="none" w:sz="0" w:space="0" w:color="auto"/>
            <w:right w:val="none" w:sz="0" w:space="0" w:color="auto"/>
          </w:divBdr>
          <w:divsChild>
            <w:div w:id="60300854">
              <w:marLeft w:val="0"/>
              <w:marRight w:val="0"/>
              <w:marTop w:val="0"/>
              <w:marBottom w:val="0"/>
              <w:divBdr>
                <w:top w:val="none" w:sz="0" w:space="0" w:color="auto"/>
                <w:left w:val="none" w:sz="0" w:space="0" w:color="auto"/>
                <w:bottom w:val="none" w:sz="0" w:space="0" w:color="auto"/>
                <w:right w:val="none" w:sz="0" w:space="0" w:color="auto"/>
              </w:divBdr>
            </w:div>
          </w:divsChild>
        </w:div>
        <w:div w:id="269626362">
          <w:marLeft w:val="0"/>
          <w:marRight w:val="0"/>
          <w:marTop w:val="0"/>
          <w:marBottom w:val="0"/>
          <w:divBdr>
            <w:top w:val="none" w:sz="0" w:space="0" w:color="auto"/>
            <w:left w:val="none" w:sz="0" w:space="0" w:color="auto"/>
            <w:bottom w:val="none" w:sz="0" w:space="0" w:color="auto"/>
            <w:right w:val="none" w:sz="0" w:space="0" w:color="auto"/>
          </w:divBdr>
          <w:divsChild>
            <w:div w:id="1884370424">
              <w:marLeft w:val="0"/>
              <w:marRight w:val="0"/>
              <w:marTop w:val="0"/>
              <w:marBottom w:val="0"/>
              <w:divBdr>
                <w:top w:val="none" w:sz="0" w:space="0" w:color="auto"/>
                <w:left w:val="none" w:sz="0" w:space="0" w:color="auto"/>
                <w:bottom w:val="none" w:sz="0" w:space="0" w:color="auto"/>
                <w:right w:val="none" w:sz="0" w:space="0" w:color="auto"/>
              </w:divBdr>
            </w:div>
          </w:divsChild>
        </w:div>
        <w:div w:id="389619194">
          <w:marLeft w:val="0"/>
          <w:marRight w:val="0"/>
          <w:marTop w:val="0"/>
          <w:marBottom w:val="0"/>
          <w:divBdr>
            <w:top w:val="none" w:sz="0" w:space="0" w:color="auto"/>
            <w:left w:val="none" w:sz="0" w:space="0" w:color="auto"/>
            <w:bottom w:val="none" w:sz="0" w:space="0" w:color="auto"/>
            <w:right w:val="none" w:sz="0" w:space="0" w:color="auto"/>
          </w:divBdr>
          <w:divsChild>
            <w:div w:id="173348846">
              <w:marLeft w:val="0"/>
              <w:marRight w:val="0"/>
              <w:marTop w:val="0"/>
              <w:marBottom w:val="0"/>
              <w:divBdr>
                <w:top w:val="none" w:sz="0" w:space="0" w:color="auto"/>
                <w:left w:val="none" w:sz="0" w:space="0" w:color="auto"/>
                <w:bottom w:val="none" w:sz="0" w:space="0" w:color="auto"/>
                <w:right w:val="none" w:sz="0" w:space="0" w:color="auto"/>
              </w:divBdr>
            </w:div>
          </w:divsChild>
        </w:div>
        <w:div w:id="672493077">
          <w:marLeft w:val="0"/>
          <w:marRight w:val="0"/>
          <w:marTop w:val="0"/>
          <w:marBottom w:val="0"/>
          <w:divBdr>
            <w:top w:val="none" w:sz="0" w:space="0" w:color="auto"/>
            <w:left w:val="none" w:sz="0" w:space="0" w:color="auto"/>
            <w:bottom w:val="none" w:sz="0" w:space="0" w:color="auto"/>
            <w:right w:val="none" w:sz="0" w:space="0" w:color="auto"/>
          </w:divBdr>
          <w:divsChild>
            <w:div w:id="560941085">
              <w:marLeft w:val="0"/>
              <w:marRight w:val="0"/>
              <w:marTop w:val="0"/>
              <w:marBottom w:val="0"/>
              <w:divBdr>
                <w:top w:val="none" w:sz="0" w:space="0" w:color="auto"/>
                <w:left w:val="none" w:sz="0" w:space="0" w:color="auto"/>
                <w:bottom w:val="none" w:sz="0" w:space="0" w:color="auto"/>
                <w:right w:val="none" w:sz="0" w:space="0" w:color="auto"/>
              </w:divBdr>
            </w:div>
          </w:divsChild>
        </w:div>
        <w:div w:id="678308853">
          <w:marLeft w:val="0"/>
          <w:marRight w:val="0"/>
          <w:marTop w:val="0"/>
          <w:marBottom w:val="0"/>
          <w:divBdr>
            <w:top w:val="none" w:sz="0" w:space="0" w:color="auto"/>
            <w:left w:val="none" w:sz="0" w:space="0" w:color="auto"/>
            <w:bottom w:val="none" w:sz="0" w:space="0" w:color="auto"/>
            <w:right w:val="none" w:sz="0" w:space="0" w:color="auto"/>
          </w:divBdr>
          <w:divsChild>
            <w:div w:id="1715613363">
              <w:marLeft w:val="0"/>
              <w:marRight w:val="0"/>
              <w:marTop w:val="0"/>
              <w:marBottom w:val="0"/>
              <w:divBdr>
                <w:top w:val="none" w:sz="0" w:space="0" w:color="auto"/>
                <w:left w:val="none" w:sz="0" w:space="0" w:color="auto"/>
                <w:bottom w:val="none" w:sz="0" w:space="0" w:color="auto"/>
                <w:right w:val="none" w:sz="0" w:space="0" w:color="auto"/>
              </w:divBdr>
            </w:div>
          </w:divsChild>
        </w:div>
        <w:div w:id="738595470">
          <w:marLeft w:val="0"/>
          <w:marRight w:val="0"/>
          <w:marTop w:val="0"/>
          <w:marBottom w:val="0"/>
          <w:divBdr>
            <w:top w:val="none" w:sz="0" w:space="0" w:color="auto"/>
            <w:left w:val="none" w:sz="0" w:space="0" w:color="auto"/>
            <w:bottom w:val="none" w:sz="0" w:space="0" w:color="auto"/>
            <w:right w:val="none" w:sz="0" w:space="0" w:color="auto"/>
          </w:divBdr>
          <w:divsChild>
            <w:div w:id="589241003">
              <w:marLeft w:val="0"/>
              <w:marRight w:val="0"/>
              <w:marTop w:val="0"/>
              <w:marBottom w:val="0"/>
              <w:divBdr>
                <w:top w:val="none" w:sz="0" w:space="0" w:color="auto"/>
                <w:left w:val="none" w:sz="0" w:space="0" w:color="auto"/>
                <w:bottom w:val="none" w:sz="0" w:space="0" w:color="auto"/>
                <w:right w:val="none" w:sz="0" w:space="0" w:color="auto"/>
              </w:divBdr>
            </w:div>
          </w:divsChild>
        </w:div>
        <w:div w:id="769935298">
          <w:marLeft w:val="0"/>
          <w:marRight w:val="0"/>
          <w:marTop w:val="0"/>
          <w:marBottom w:val="0"/>
          <w:divBdr>
            <w:top w:val="none" w:sz="0" w:space="0" w:color="auto"/>
            <w:left w:val="none" w:sz="0" w:space="0" w:color="auto"/>
            <w:bottom w:val="none" w:sz="0" w:space="0" w:color="auto"/>
            <w:right w:val="none" w:sz="0" w:space="0" w:color="auto"/>
          </w:divBdr>
          <w:divsChild>
            <w:div w:id="355890272">
              <w:marLeft w:val="0"/>
              <w:marRight w:val="0"/>
              <w:marTop w:val="0"/>
              <w:marBottom w:val="0"/>
              <w:divBdr>
                <w:top w:val="none" w:sz="0" w:space="0" w:color="auto"/>
                <w:left w:val="none" w:sz="0" w:space="0" w:color="auto"/>
                <w:bottom w:val="none" w:sz="0" w:space="0" w:color="auto"/>
                <w:right w:val="none" w:sz="0" w:space="0" w:color="auto"/>
              </w:divBdr>
            </w:div>
          </w:divsChild>
        </w:div>
        <w:div w:id="796097930">
          <w:marLeft w:val="0"/>
          <w:marRight w:val="0"/>
          <w:marTop w:val="0"/>
          <w:marBottom w:val="0"/>
          <w:divBdr>
            <w:top w:val="none" w:sz="0" w:space="0" w:color="auto"/>
            <w:left w:val="none" w:sz="0" w:space="0" w:color="auto"/>
            <w:bottom w:val="none" w:sz="0" w:space="0" w:color="auto"/>
            <w:right w:val="none" w:sz="0" w:space="0" w:color="auto"/>
          </w:divBdr>
          <w:divsChild>
            <w:div w:id="148138042">
              <w:marLeft w:val="0"/>
              <w:marRight w:val="0"/>
              <w:marTop w:val="0"/>
              <w:marBottom w:val="0"/>
              <w:divBdr>
                <w:top w:val="none" w:sz="0" w:space="0" w:color="auto"/>
                <w:left w:val="none" w:sz="0" w:space="0" w:color="auto"/>
                <w:bottom w:val="none" w:sz="0" w:space="0" w:color="auto"/>
                <w:right w:val="none" w:sz="0" w:space="0" w:color="auto"/>
              </w:divBdr>
            </w:div>
          </w:divsChild>
        </w:div>
        <w:div w:id="894315220">
          <w:marLeft w:val="0"/>
          <w:marRight w:val="0"/>
          <w:marTop w:val="0"/>
          <w:marBottom w:val="0"/>
          <w:divBdr>
            <w:top w:val="none" w:sz="0" w:space="0" w:color="auto"/>
            <w:left w:val="none" w:sz="0" w:space="0" w:color="auto"/>
            <w:bottom w:val="none" w:sz="0" w:space="0" w:color="auto"/>
            <w:right w:val="none" w:sz="0" w:space="0" w:color="auto"/>
          </w:divBdr>
          <w:divsChild>
            <w:div w:id="806898781">
              <w:marLeft w:val="0"/>
              <w:marRight w:val="0"/>
              <w:marTop w:val="0"/>
              <w:marBottom w:val="0"/>
              <w:divBdr>
                <w:top w:val="none" w:sz="0" w:space="0" w:color="auto"/>
                <w:left w:val="none" w:sz="0" w:space="0" w:color="auto"/>
                <w:bottom w:val="none" w:sz="0" w:space="0" w:color="auto"/>
                <w:right w:val="none" w:sz="0" w:space="0" w:color="auto"/>
              </w:divBdr>
            </w:div>
          </w:divsChild>
        </w:div>
        <w:div w:id="995185283">
          <w:marLeft w:val="0"/>
          <w:marRight w:val="0"/>
          <w:marTop w:val="0"/>
          <w:marBottom w:val="0"/>
          <w:divBdr>
            <w:top w:val="none" w:sz="0" w:space="0" w:color="auto"/>
            <w:left w:val="none" w:sz="0" w:space="0" w:color="auto"/>
            <w:bottom w:val="none" w:sz="0" w:space="0" w:color="auto"/>
            <w:right w:val="none" w:sz="0" w:space="0" w:color="auto"/>
          </w:divBdr>
          <w:divsChild>
            <w:div w:id="178543494">
              <w:marLeft w:val="0"/>
              <w:marRight w:val="0"/>
              <w:marTop w:val="0"/>
              <w:marBottom w:val="0"/>
              <w:divBdr>
                <w:top w:val="none" w:sz="0" w:space="0" w:color="auto"/>
                <w:left w:val="none" w:sz="0" w:space="0" w:color="auto"/>
                <w:bottom w:val="none" w:sz="0" w:space="0" w:color="auto"/>
                <w:right w:val="none" w:sz="0" w:space="0" w:color="auto"/>
              </w:divBdr>
            </w:div>
          </w:divsChild>
        </w:div>
        <w:div w:id="1037049705">
          <w:marLeft w:val="0"/>
          <w:marRight w:val="0"/>
          <w:marTop w:val="0"/>
          <w:marBottom w:val="0"/>
          <w:divBdr>
            <w:top w:val="none" w:sz="0" w:space="0" w:color="auto"/>
            <w:left w:val="none" w:sz="0" w:space="0" w:color="auto"/>
            <w:bottom w:val="none" w:sz="0" w:space="0" w:color="auto"/>
            <w:right w:val="none" w:sz="0" w:space="0" w:color="auto"/>
          </w:divBdr>
          <w:divsChild>
            <w:div w:id="1187987609">
              <w:marLeft w:val="0"/>
              <w:marRight w:val="0"/>
              <w:marTop w:val="0"/>
              <w:marBottom w:val="0"/>
              <w:divBdr>
                <w:top w:val="none" w:sz="0" w:space="0" w:color="auto"/>
                <w:left w:val="none" w:sz="0" w:space="0" w:color="auto"/>
                <w:bottom w:val="none" w:sz="0" w:space="0" w:color="auto"/>
                <w:right w:val="none" w:sz="0" w:space="0" w:color="auto"/>
              </w:divBdr>
            </w:div>
          </w:divsChild>
        </w:div>
        <w:div w:id="1092970632">
          <w:marLeft w:val="0"/>
          <w:marRight w:val="0"/>
          <w:marTop w:val="0"/>
          <w:marBottom w:val="0"/>
          <w:divBdr>
            <w:top w:val="none" w:sz="0" w:space="0" w:color="auto"/>
            <w:left w:val="none" w:sz="0" w:space="0" w:color="auto"/>
            <w:bottom w:val="none" w:sz="0" w:space="0" w:color="auto"/>
            <w:right w:val="none" w:sz="0" w:space="0" w:color="auto"/>
          </w:divBdr>
          <w:divsChild>
            <w:div w:id="966161621">
              <w:marLeft w:val="0"/>
              <w:marRight w:val="0"/>
              <w:marTop w:val="0"/>
              <w:marBottom w:val="0"/>
              <w:divBdr>
                <w:top w:val="none" w:sz="0" w:space="0" w:color="auto"/>
                <w:left w:val="none" w:sz="0" w:space="0" w:color="auto"/>
                <w:bottom w:val="none" w:sz="0" w:space="0" w:color="auto"/>
                <w:right w:val="none" w:sz="0" w:space="0" w:color="auto"/>
              </w:divBdr>
            </w:div>
          </w:divsChild>
        </w:div>
        <w:div w:id="1223296836">
          <w:marLeft w:val="0"/>
          <w:marRight w:val="0"/>
          <w:marTop w:val="0"/>
          <w:marBottom w:val="0"/>
          <w:divBdr>
            <w:top w:val="none" w:sz="0" w:space="0" w:color="auto"/>
            <w:left w:val="none" w:sz="0" w:space="0" w:color="auto"/>
            <w:bottom w:val="none" w:sz="0" w:space="0" w:color="auto"/>
            <w:right w:val="none" w:sz="0" w:space="0" w:color="auto"/>
          </w:divBdr>
          <w:divsChild>
            <w:div w:id="1140070941">
              <w:marLeft w:val="0"/>
              <w:marRight w:val="0"/>
              <w:marTop w:val="0"/>
              <w:marBottom w:val="0"/>
              <w:divBdr>
                <w:top w:val="none" w:sz="0" w:space="0" w:color="auto"/>
                <w:left w:val="none" w:sz="0" w:space="0" w:color="auto"/>
                <w:bottom w:val="none" w:sz="0" w:space="0" w:color="auto"/>
                <w:right w:val="none" w:sz="0" w:space="0" w:color="auto"/>
              </w:divBdr>
            </w:div>
          </w:divsChild>
        </w:div>
        <w:div w:id="1237132959">
          <w:marLeft w:val="0"/>
          <w:marRight w:val="0"/>
          <w:marTop w:val="0"/>
          <w:marBottom w:val="0"/>
          <w:divBdr>
            <w:top w:val="none" w:sz="0" w:space="0" w:color="auto"/>
            <w:left w:val="none" w:sz="0" w:space="0" w:color="auto"/>
            <w:bottom w:val="none" w:sz="0" w:space="0" w:color="auto"/>
            <w:right w:val="none" w:sz="0" w:space="0" w:color="auto"/>
          </w:divBdr>
          <w:divsChild>
            <w:div w:id="1830173989">
              <w:marLeft w:val="0"/>
              <w:marRight w:val="0"/>
              <w:marTop w:val="0"/>
              <w:marBottom w:val="0"/>
              <w:divBdr>
                <w:top w:val="none" w:sz="0" w:space="0" w:color="auto"/>
                <w:left w:val="none" w:sz="0" w:space="0" w:color="auto"/>
                <w:bottom w:val="none" w:sz="0" w:space="0" w:color="auto"/>
                <w:right w:val="none" w:sz="0" w:space="0" w:color="auto"/>
              </w:divBdr>
            </w:div>
          </w:divsChild>
        </w:div>
        <w:div w:id="1460566028">
          <w:marLeft w:val="0"/>
          <w:marRight w:val="0"/>
          <w:marTop w:val="0"/>
          <w:marBottom w:val="0"/>
          <w:divBdr>
            <w:top w:val="none" w:sz="0" w:space="0" w:color="auto"/>
            <w:left w:val="none" w:sz="0" w:space="0" w:color="auto"/>
            <w:bottom w:val="none" w:sz="0" w:space="0" w:color="auto"/>
            <w:right w:val="none" w:sz="0" w:space="0" w:color="auto"/>
          </w:divBdr>
          <w:divsChild>
            <w:div w:id="350570787">
              <w:marLeft w:val="0"/>
              <w:marRight w:val="0"/>
              <w:marTop w:val="0"/>
              <w:marBottom w:val="0"/>
              <w:divBdr>
                <w:top w:val="none" w:sz="0" w:space="0" w:color="auto"/>
                <w:left w:val="none" w:sz="0" w:space="0" w:color="auto"/>
                <w:bottom w:val="none" w:sz="0" w:space="0" w:color="auto"/>
                <w:right w:val="none" w:sz="0" w:space="0" w:color="auto"/>
              </w:divBdr>
            </w:div>
          </w:divsChild>
        </w:div>
        <w:div w:id="1511988796">
          <w:marLeft w:val="0"/>
          <w:marRight w:val="0"/>
          <w:marTop w:val="0"/>
          <w:marBottom w:val="0"/>
          <w:divBdr>
            <w:top w:val="none" w:sz="0" w:space="0" w:color="auto"/>
            <w:left w:val="none" w:sz="0" w:space="0" w:color="auto"/>
            <w:bottom w:val="none" w:sz="0" w:space="0" w:color="auto"/>
            <w:right w:val="none" w:sz="0" w:space="0" w:color="auto"/>
          </w:divBdr>
          <w:divsChild>
            <w:div w:id="170268386">
              <w:marLeft w:val="0"/>
              <w:marRight w:val="0"/>
              <w:marTop w:val="0"/>
              <w:marBottom w:val="0"/>
              <w:divBdr>
                <w:top w:val="none" w:sz="0" w:space="0" w:color="auto"/>
                <w:left w:val="none" w:sz="0" w:space="0" w:color="auto"/>
                <w:bottom w:val="none" w:sz="0" w:space="0" w:color="auto"/>
                <w:right w:val="none" w:sz="0" w:space="0" w:color="auto"/>
              </w:divBdr>
            </w:div>
          </w:divsChild>
        </w:div>
        <w:div w:id="1729497838">
          <w:marLeft w:val="0"/>
          <w:marRight w:val="0"/>
          <w:marTop w:val="0"/>
          <w:marBottom w:val="0"/>
          <w:divBdr>
            <w:top w:val="none" w:sz="0" w:space="0" w:color="auto"/>
            <w:left w:val="none" w:sz="0" w:space="0" w:color="auto"/>
            <w:bottom w:val="none" w:sz="0" w:space="0" w:color="auto"/>
            <w:right w:val="none" w:sz="0" w:space="0" w:color="auto"/>
          </w:divBdr>
          <w:divsChild>
            <w:div w:id="1090084997">
              <w:marLeft w:val="0"/>
              <w:marRight w:val="0"/>
              <w:marTop w:val="0"/>
              <w:marBottom w:val="0"/>
              <w:divBdr>
                <w:top w:val="none" w:sz="0" w:space="0" w:color="auto"/>
                <w:left w:val="none" w:sz="0" w:space="0" w:color="auto"/>
                <w:bottom w:val="none" w:sz="0" w:space="0" w:color="auto"/>
                <w:right w:val="none" w:sz="0" w:space="0" w:color="auto"/>
              </w:divBdr>
            </w:div>
          </w:divsChild>
        </w:div>
        <w:div w:id="1775635090">
          <w:marLeft w:val="0"/>
          <w:marRight w:val="0"/>
          <w:marTop w:val="0"/>
          <w:marBottom w:val="0"/>
          <w:divBdr>
            <w:top w:val="none" w:sz="0" w:space="0" w:color="auto"/>
            <w:left w:val="none" w:sz="0" w:space="0" w:color="auto"/>
            <w:bottom w:val="none" w:sz="0" w:space="0" w:color="auto"/>
            <w:right w:val="none" w:sz="0" w:space="0" w:color="auto"/>
          </w:divBdr>
          <w:divsChild>
            <w:div w:id="634288649">
              <w:marLeft w:val="0"/>
              <w:marRight w:val="0"/>
              <w:marTop w:val="0"/>
              <w:marBottom w:val="0"/>
              <w:divBdr>
                <w:top w:val="none" w:sz="0" w:space="0" w:color="auto"/>
                <w:left w:val="none" w:sz="0" w:space="0" w:color="auto"/>
                <w:bottom w:val="none" w:sz="0" w:space="0" w:color="auto"/>
                <w:right w:val="none" w:sz="0" w:space="0" w:color="auto"/>
              </w:divBdr>
            </w:div>
          </w:divsChild>
        </w:div>
        <w:div w:id="1809205853">
          <w:marLeft w:val="0"/>
          <w:marRight w:val="0"/>
          <w:marTop w:val="0"/>
          <w:marBottom w:val="0"/>
          <w:divBdr>
            <w:top w:val="none" w:sz="0" w:space="0" w:color="auto"/>
            <w:left w:val="none" w:sz="0" w:space="0" w:color="auto"/>
            <w:bottom w:val="none" w:sz="0" w:space="0" w:color="auto"/>
            <w:right w:val="none" w:sz="0" w:space="0" w:color="auto"/>
          </w:divBdr>
          <w:divsChild>
            <w:div w:id="1678534032">
              <w:marLeft w:val="0"/>
              <w:marRight w:val="0"/>
              <w:marTop w:val="0"/>
              <w:marBottom w:val="0"/>
              <w:divBdr>
                <w:top w:val="none" w:sz="0" w:space="0" w:color="auto"/>
                <w:left w:val="none" w:sz="0" w:space="0" w:color="auto"/>
                <w:bottom w:val="none" w:sz="0" w:space="0" w:color="auto"/>
                <w:right w:val="none" w:sz="0" w:space="0" w:color="auto"/>
              </w:divBdr>
            </w:div>
          </w:divsChild>
        </w:div>
        <w:div w:id="2093700769">
          <w:marLeft w:val="0"/>
          <w:marRight w:val="0"/>
          <w:marTop w:val="0"/>
          <w:marBottom w:val="0"/>
          <w:divBdr>
            <w:top w:val="none" w:sz="0" w:space="0" w:color="auto"/>
            <w:left w:val="none" w:sz="0" w:space="0" w:color="auto"/>
            <w:bottom w:val="none" w:sz="0" w:space="0" w:color="auto"/>
            <w:right w:val="none" w:sz="0" w:space="0" w:color="auto"/>
          </w:divBdr>
          <w:divsChild>
            <w:div w:id="17773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433231">
      <w:bodyDiv w:val="1"/>
      <w:marLeft w:val="0"/>
      <w:marRight w:val="0"/>
      <w:marTop w:val="0"/>
      <w:marBottom w:val="0"/>
      <w:divBdr>
        <w:top w:val="none" w:sz="0" w:space="0" w:color="auto"/>
        <w:left w:val="none" w:sz="0" w:space="0" w:color="auto"/>
        <w:bottom w:val="none" w:sz="0" w:space="0" w:color="auto"/>
        <w:right w:val="none" w:sz="0" w:space="0" w:color="auto"/>
      </w:divBdr>
      <w:divsChild>
        <w:div w:id="37366469">
          <w:marLeft w:val="288"/>
          <w:marRight w:val="0"/>
          <w:marTop w:val="240"/>
          <w:marBottom w:val="160"/>
          <w:divBdr>
            <w:top w:val="none" w:sz="0" w:space="0" w:color="auto"/>
            <w:left w:val="none" w:sz="0" w:space="0" w:color="auto"/>
            <w:bottom w:val="none" w:sz="0" w:space="0" w:color="auto"/>
            <w:right w:val="none" w:sz="0" w:space="0" w:color="auto"/>
          </w:divBdr>
        </w:div>
        <w:div w:id="1009405427">
          <w:marLeft w:val="288"/>
          <w:marRight w:val="0"/>
          <w:marTop w:val="240"/>
          <w:marBottom w:val="160"/>
          <w:divBdr>
            <w:top w:val="none" w:sz="0" w:space="0" w:color="auto"/>
            <w:left w:val="none" w:sz="0" w:space="0" w:color="auto"/>
            <w:bottom w:val="none" w:sz="0" w:space="0" w:color="auto"/>
            <w:right w:val="none" w:sz="0" w:space="0" w:color="auto"/>
          </w:divBdr>
        </w:div>
        <w:div w:id="1842963219">
          <w:marLeft w:val="288"/>
          <w:marRight w:val="0"/>
          <w:marTop w:val="240"/>
          <w:marBottom w:val="160"/>
          <w:divBdr>
            <w:top w:val="none" w:sz="0" w:space="0" w:color="auto"/>
            <w:left w:val="none" w:sz="0" w:space="0" w:color="auto"/>
            <w:bottom w:val="none" w:sz="0" w:space="0" w:color="auto"/>
            <w:right w:val="none" w:sz="0" w:space="0" w:color="auto"/>
          </w:divBdr>
        </w:div>
        <w:div w:id="1937864847">
          <w:marLeft w:val="288"/>
          <w:marRight w:val="0"/>
          <w:marTop w:val="240"/>
          <w:marBottom w:val="160"/>
          <w:divBdr>
            <w:top w:val="none" w:sz="0" w:space="0" w:color="auto"/>
            <w:left w:val="none" w:sz="0" w:space="0" w:color="auto"/>
            <w:bottom w:val="none" w:sz="0" w:space="0" w:color="auto"/>
            <w:right w:val="none" w:sz="0" w:space="0" w:color="auto"/>
          </w:divBdr>
        </w:div>
        <w:div w:id="2021538678">
          <w:marLeft w:val="288"/>
          <w:marRight w:val="0"/>
          <w:marTop w:val="240"/>
          <w:marBottom w:val="160"/>
          <w:divBdr>
            <w:top w:val="none" w:sz="0" w:space="0" w:color="auto"/>
            <w:left w:val="none" w:sz="0" w:space="0" w:color="auto"/>
            <w:bottom w:val="none" w:sz="0" w:space="0" w:color="auto"/>
            <w:right w:val="none" w:sz="0" w:space="0" w:color="auto"/>
          </w:divBdr>
        </w:div>
        <w:div w:id="2042901109">
          <w:marLeft w:val="288"/>
          <w:marRight w:val="0"/>
          <w:marTop w:val="240"/>
          <w:marBottom w:val="160"/>
          <w:divBdr>
            <w:top w:val="none" w:sz="0" w:space="0" w:color="auto"/>
            <w:left w:val="none" w:sz="0" w:space="0" w:color="auto"/>
            <w:bottom w:val="none" w:sz="0" w:space="0" w:color="auto"/>
            <w:right w:val="none" w:sz="0" w:space="0" w:color="auto"/>
          </w:divBdr>
        </w:div>
      </w:divsChild>
    </w:div>
    <w:div w:id="608588679">
      <w:bodyDiv w:val="1"/>
      <w:marLeft w:val="0"/>
      <w:marRight w:val="0"/>
      <w:marTop w:val="0"/>
      <w:marBottom w:val="0"/>
      <w:divBdr>
        <w:top w:val="none" w:sz="0" w:space="0" w:color="auto"/>
        <w:left w:val="none" w:sz="0" w:space="0" w:color="auto"/>
        <w:bottom w:val="none" w:sz="0" w:space="0" w:color="auto"/>
        <w:right w:val="none" w:sz="0" w:space="0" w:color="auto"/>
      </w:divBdr>
    </w:div>
    <w:div w:id="740753715">
      <w:bodyDiv w:val="1"/>
      <w:marLeft w:val="0"/>
      <w:marRight w:val="0"/>
      <w:marTop w:val="0"/>
      <w:marBottom w:val="0"/>
      <w:divBdr>
        <w:top w:val="none" w:sz="0" w:space="0" w:color="auto"/>
        <w:left w:val="none" w:sz="0" w:space="0" w:color="auto"/>
        <w:bottom w:val="none" w:sz="0" w:space="0" w:color="auto"/>
        <w:right w:val="none" w:sz="0" w:space="0" w:color="auto"/>
      </w:divBdr>
    </w:div>
    <w:div w:id="841093804">
      <w:bodyDiv w:val="1"/>
      <w:marLeft w:val="0"/>
      <w:marRight w:val="0"/>
      <w:marTop w:val="0"/>
      <w:marBottom w:val="0"/>
      <w:divBdr>
        <w:top w:val="none" w:sz="0" w:space="0" w:color="auto"/>
        <w:left w:val="none" w:sz="0" w:space="0" w:color="auto"/>
        <w:bottom w:val="none" w:sz="0" w:space="0" w:color="auto"/>
        <w:right w:val="none" w:sz="0" w:space="0" w:color="auto"/>
      </w:divBdr>
      <w:divsChild>
        <w:div w:id="292448088">
          <w:marLeft w:val="0"/>
          <w:marRight w:val="0"/>
          <w:marTop w:val="60"/>
          <w:marBottom w:val="0"/>
          <w:divBdr>
            <w:top w:val="none" w:sz="0" w:space="0" w:color="auto"/>
            <w:left w:val="none" w:sz="0" w:space="0" w:color="auto"/>
            <w:bottom w:val="none" w:sz="0" w:space="0" w:color="auto"/>
            <w:right w:val="none" w:sz="0" w:space="0" w:color="auto"/>
          </w:divBdr>
        </w:div>
        <w:div w:id="416168648">
          <w:marLeft w:val="0"/>
          <w:marRight w:val="0"/>
          <w:marTop w:val="60"/>
          <w:marBottom w:val="0"/>
          <w:divBdr>
            <w:top w:val="none" w:sz="0" w:space="0" w:color="auto"/>
            <w:left w:val="none" w:sz="0" w:space="0" w:color="auto"/>
            <w:bottom w:val="none" w:sz="0" w:space="0" w:color="auto"/>
            <w:right w:val="none" w:sz="0" w:space="0" w:color="auto"/>
          </w:divBdr>
        </w:div>
        <w:div w:id="506869920">
          <w:marLeft w:val="0"/>
          <w:marRight w:val="0"/>
          <w:marTop w:val="60"/>
          <w:marBottom w:val="0"/>
          <w:divBdr>
            <w:top w:val="none" w:sz="0" w:space="0" w:color="auto"/>
            <w:left w:val="none" w:sz="0" w:space="0" w:color="auto"/>
            <w:bottom w:val="none" w:sz="0" w:space="0" w:color="auto"/>
            <w:right w:val="none" w:sz="0" w:space="0" w:color="auto"/>
          </w:divBdr>
        </w:div>
        <w:div w:id="892500441">
          <w:marLeft w:val="0"/>
          <w:marRight w:val="0"/>
          <w:marTop w:val="60"/>
          <w:marBottom w:val="0"/>
          <w:divBdr>
            <w:top w:val="none" w:sz="0" w:space="0" w:color="auto"/>
            <w:left w:val="none" w:sz="0" w:space="0" w:color="auto"/>
            <w:bottom w:val="none" w:sz="0" w:space="0" w:color="auto"/>
            <w:right w:val="none" w:sz="0" w:space="0" w:color="auto"/>
          </w:divBdr>
        </w:div>
        <w:div w:id="1165820196">
          <w:marLeft w:val="0"/>
          <w:marRight w:val="0"/>
          <w:marTop w:val="60"/>
          <w:marBottom w:val="0"/>
          <w:divBdr>
            <w:top w:val="none" w:sz="0" w:space="0" w:color="auto"/>
            <w:left w:val="none" w:sz="0" w:space="0" w:color="auto"/>
            <w:bottom w:val="none" w:sz="0" w:space="0" w:color="auto"/>
            <w:right w:val="none" w:sz="0" w:space="0" w:color="auto"/>
          </w:divBdr>
        </w:div>
        <w:div w:id="1253929807">
          <w:marLeft w:val="0"/>
          <w:marRight w:val="0"/>
          <w:marTop w:val="60"/>
          <w:marBottom w:val="0"/>
          <w:divBdr>
            <w:top w:val="none" w:sz="0" w:space="0" w:color="auto"/>
            <w:left w:val="none" w:sz="0" w:space="0" w:color="auto"/>
            <w:bottom w:val="none" w:sz="0" w:space="0" w:color="auto"/>
            <w:right w:val="none" w:sz="0" w:space="0" w:color="auto"/>
          </w:divBdr>
        </w:div>
        <w:div w:id="1393197045">
          <w:marLeft w:val="0"/>
          <w:marRight w:val="0"/>
          <w:marTop w:val="60"/>
          <w:marBottom w:val="0"/>
          <w:divBdr>
            <w:top w:val="none" w:sz="0" w:space="0" w:color="auto"/>
            <w:left w:val="none" w:sz="0" w:space="0" w:color="auto"/>
            <w:bottom w:val="none" w:sz="0" w:space="0" w:color="auto"/>
            <w:right w:val="none" w:sz="0" w:space="0" w:color="auto"/>
          </w:divBdr>
        </w:div>
        <w:div w:id="1544177613">
          <w:marLeft w:val="0"/>
          <w:marRight w:val="0"/>
          <w:marTop w:val="60"/>
          <w:marBottom w:val="0"/>
          <w:divBdr>
            <w:top w:val="none" w:sz="0" w:space="0" w:color="auto"/>
            <w:left w:val="none" w:sz="0" w:space="0" w:color="auto"/>
            <w:bottom w:val="none" w:sz="0" w:space="0" w:color="auto"/>
            <w:right w:val="none" w:sz="0" w:space="0" w:color="auto"/>
          </w:divBdr>
        </w:div>
        <w:div w:id="1750074647">
          <w:marLeft w:val="0"/>
          <w:marRight w:val="0"/>
          <w:marTop w:val="60"/>
          <w:marBottom w:val="0"/>
          <w:divBdr>
            <w:top w:val="none" w:sz="0" w:space="0" w:color="auto"/>
            <w:left w:val="none" w:sz="0" w:space="0" w:color="auto"/>
            <w:bottom w:val="none" w:sz="0" w:space="0" w:color="auto"/>
            <w:right w:val="none" w:sz="0" w:space="0" w:color="auto"/>
          </w:divBdr>
        </w:div>
        <w:div w:id="2096241449">
          <w:marLeft w:val="0"/>
          <w:marRight w:val="0"/>
          <w:marTop w:val="60"/>
          <w:marBottom w:val="0"/>
          <w:divBdr>
            <w:top w:val="none" w:sz="0" w:space="0" w:color="auto"/>
            <w:left w:val="none" w:sz="0" w:space="0" w:color="auto"/>
            <w:bottom w:val="none" w:sz="0" w:space="0" w:color="auto"/>
            <w:right w:val="none" w:sz="0" w:space="0" w:color="auto"/>
          </w:divBdr>
        </w:div>
      </w:divsChild>
    </w:div>
    <w:div w:id="930238378">
      <w:bodyDiv w:val="1"/>
      <w:marLeft w:val="0"/>
      <w:marRight w:val="0"/>
      <w:marTop w:val="0"/>
      <w:marBottom w:val="0"/>
      <w:divBdr>
        <w:top w:val="none" w:sz="0" w:space="0" w:color="auto"/>
        <w:left w:val="none" w:sz="0" w:space="0" w:color="auto"/>
        <w:bottom w:val="none" w:sz="0" w:space="0" w:color="auto"/>
        <w:right w:val="none" w:sz="0" w:space="0" w:color="auto"/>
      </w:divBdr>
      <w:divsChild>
        <w:div w:id="88477114">
          <w:marLeft w:val="576"/>
          <w:marRight w:val="0"/>
          <w:marTop w:val="240"/>
          <w:marBottom w:val="40"/>
          <w:divBdr>
            <w:top w:val="none" w:sz="0" w:space="0" w:color="auto"/>
            <w:left w:val="none" w:sz="0" w:space="0" w:color="auto"/>
            <w:bottom w:val="none" w:sz="0" w:space="0" w:color="auto"/>
            <w:right w:val="none" w:sz="0" w:space="0" w:color="auto"/>
          </w:divBdr>
        </w:div>
        <w:div w:id="239101226">
          <w:marLeft w:val="576"/>
          <w:marRight w:val="0"/>
          <w:marTop w:val="240"/>
          <w:marBottom w:val="40"/>
          <w:divBdr>
            <w:top w:val="none" w:sz="0" w:space="0" w:color="auto"/>
            <w:left w:val="none" w:sz="0" w:space="0" w:color="auto"/>
            <w:bottom w:val="none" w:sz="0" w:space="0" w:color="auto"/>
            <w:right w:val="none" w:sz="0" w:space="0" w:color="auto"/>
          </w:divBdr>
        </w:div>
        <w:div w:id="362899093">
          <w:marLeft w:val="576"/>
          <w:marRight w:val="0"/>
          <w:marTop w:val="240"/>
          <w:marBottom w:val="40"/>
          <w:divBdr>
            <w:top w:val="none" w:sz="0" w:space="0" w:color="auto"/>
            <w:left w:val="none" w:sz="0" w:space="0" w:color="auto"/>
            <w:bottom w:val="none" w:sz="0" w:space="0" w:color="auto"/>
            <w:right w:val="none" w:sz="0" w:space="0" w:color="auto"/>
          </w:divBdr>
        </w:div>
        <w:div w:id="1248541210">
          <w:marLeft w:val="576"/>
          <w:marRight w:val="0"/>
          <w:marTop w:val="240"/>
          <w:marBottom w:val="40"/>
          <w:divBdr>
            <w:top w:val="none" w:sz="0" w:space="0" w:color="auto"/>
            <w:left w:val="none" w:sz="0" w:space="0" w:color="auto"/>
            <w:bottom w:val="none" w:sz="0" w:space="0" w:color="auto"/>
            <w:right w:val="none" w:sz="0" w:space="0" w:color="auto"/>
          </w:divBdr>
        </w:div>
        <w:div w:id="1469200537">
          <w:marLeft w:val="576"/>
          <w:marRight w:val="0"/>
          <w:marTop w:val="240"/>
          <w:marBottom w:val="40"/>
          <w:divBdr>
            <w:top w:val="none" w:sz="0" w:space="0" w:color="auto"/>
            <w:left w:val="none" w:sz="0" w:space="0" w:color="auto"/>
            <w:bottom w:val="none" w:sz="0" w:space="0" w:color="auto"/>
            <w:right w:val="none" w:sz="0" w:space="0" w:color="auto"/>
          </w:divBdr>
        </w:div>
        <w:div w:id="2138376898">
          <w:marLeft w:val="576"/>
          <w:marRight w:val="0"/>
          <w:marTop w:val="240"/>
          <w:marBottom w:val="40"/>
          <w:divBdr>
            <w:top w:val="none" w:sz="0" w:space="0" w:color="auto"/>
            <w:left w:val="none" w:sz="0" w:space="0" w:color="auto"/>
            <w:bottom w:val="none" w:sz="0" w:space="0" w:color="auto"/>
            <w:right w:val="none" w:sz="0" w:space="0" w:color="auto"/>
          </w:divBdr>
        </w:div>
      </w:divsChild>
    </w:div>
    <w:div w:id="1234587911">
      <w:bodyDiv w:val="1"/>
      <w:marLeft w:val="0"/>
      <w:marRight w:val="0"/>
      <w:marTop w:val="0"/>
      <w:marBottom w:val="0"/>
      <w:divBdr>
        <w:top w:val="none" w:sz="0" w:space="0" w:color="auto"/>
        <w:left w:val="none" w:sz="0" w:space="0" w:color="auto"/>
        <w:bottom w:val="none" w:sz="0" w:space="0" w:color="auto"/>
        <w:right w:val="none" w:sz="0" w:space="0" w:color="auto"/>
      </w:divBdr>
    </w:div>
    <w:div w:id="1299798602">
      <w:bodyDiv w:val="1"/>
      <w:marLeft w:val="0"/>
      <w:marRight w:val="0"/>
      <w:marTop w:val="0"/>
      <w:marBottom w:val="0"/>
      <w:divBdr>
        <w:top w:val="none" w:sz="0" w:space="0" w:color="auto"/>
        <w:left w:val="none" w:sz="0" w:space="0" w:color="auto"/>
        <w:bottom w:val="none" w:sz="0" w:space="0" w:color="auto"/>
        <w:right w:val="none" w:sz="0" w:space="0" w:color="auto"/>
      </w:divBdr>
    </w:div>
    <w:div w:id="1316883541">
      <w:bodyDiv w:val="1"/>
      <w:marLeft w:val="0"/>
      <w:marRight w:val="0"/>
      <w:marTop w:val="0"/>
      <w:marBottom w:val="0"/>
      <w:divBdr>
        <w:top w:val="none" w:sz="0" w:space="0" w:color="auto"/>
        <w:left w:val="none" w:sz="0" w:space="0" w:color="auto"/>
        <w:bottom w:val="none" w:sz="0" w:space="0" w:color="auto"/>
        <w:right w:val="none" w:sz="0" w:space="0" w:color="auto"/>
      </w:divBdr>
      <w:divsChild>
        <w:div w:id="845361828">
          <w:marLeft w:val="288"/>
          <w:marRight w:val="0"/>
          <w:marTop w:val="240"/>
          <w:marBottom w:val="160"/>
          <w:divBdr>
            <w:top w:val="none" w:sz="0" w:space="0" w:color="auto"/>
            <w:left w:val="none" w:sz="0" w:space="0" w:color="auto"/>
            <w:bottom w:val="none" w:sz="0" w:space="0" w:color="auto"/>
            <w:right w:val="none" w:sz="0" w:space="0" w:color="auto"/>
          </w:divBdr>
        </w:div>
        <w:div w:id="865748737">
          <w:marLeft w:val="288"/>
          <w:marRight w:val="0"/>
          <w:marTop w:val="240"/>
          <w:marBottom w:val="160"/>
          <w:divBdr>
            <w:top w:val="none" w:sz="0" w:space="0" w:color="auto"/>
            <w:left w:val="none" w:sz="0" w:space="0" w:color="auto"/>
            <w:bottom w:val="none" w:sz="0" w:space="0" w:color="auto"/>
            <w:right w:val="none" w:sz="0" w:space="0" w:color="auto"/>
          </w:divBdr>
        </w:div>
        <w:div w:id="900405869">
          <w:marLeft w:val="288"/>
          <w:marRight w:val="0"/>
          <w:marTop w:val="240"/>
          <w:marBottom w:val="160"/>
          <w:divBdr>
            <w:top w:val="none" w:sz="0" w:space="0" w:color="auto"/>
            <w:left w:val="none" w:sz="0" w:space="0" w:color="auto"/>
            <w:bottom w:val="none" w:sz="0" w:space="0" w:color="auto"/>
            <w:right w:val="none" w:sz="0" w:space="0" w:color="auto"/>
          </w:divBdr>
        </w:div>
        <w:div w:id="919143410">
          <w:marLeft w:val="288"/>
          <w:marRight w:val="0"/>
          <w:marTop w:val="240"/>
          <w:marBottom w:val="160"/>
          <w:divBdr>
            <w:top w:val="none" w:sz="0" w:space="0" w:color="auto"/>
            <w:left w:val="none" w:sz="0" w:space="0" w:color="auto"/>
            <w:bottom w:val="none" w:sz="0" w:space="0" w:color="auto"/>
            <w:right w:val="none" w:sz="0" w:space="0" w:color="auto"/>
          </w:divBdr>
        </w:div>
        <w:div w:id="1346595746">
          <w:marLeft w:val="288"/>
          <w:marRight w:val="0"/>
          <w:marTop w:val="240"/>
          <w:marBottom w:val="160"/>
          <w:divBdr>
            <w:top w:val="none" w:sz="0" w:space="0" w:color="auto"/>
            <w:left w:val="none" w:sz="0" w:space="0" w:color="auto"/>
            <w:bottom w:val="none" w:sz="0" w:space="0" w:color="auto"/>
            <w:right w:val="none" w:sz="0" w:space="0" w:color="auto"/>
          </w:divBdr>
        </w:div>
        <w:div w:id="1364400245">
          <w:marLeft w:val="288"/>
          <w:marRight w:val="0"/>
          <w:marTop w:val="240"/>
          <w:marBottom w:val="160"/>
          <w:divBdr>
            <w:top w:val="none" w:sz="0" w:space="0" w:color="auto"/>
            <w:left w:val="none" w:sz="0" w:space="0" w:color="auto"/>
            <w:bottom w:val="none" w:sz="0" w:space="0" w:color="auto"/>
            <w:right w:val="none" w:sz="0" w:space="0" w:color="auto"/>
          </w:divBdr>
        </w:div>
        <w:div w:id="1495098988">
          <w:marLeft w:val="288"/>
          <w:marRight w:val="0"/>
          <w:marTop w:val="240"/>
          <w:marBottom w:val="160"/>
          <w:divBdr>
            <w:top w:val="none" w:sz="0" w:space="0" w:color="auto"/>
            <w:left w:val="none" w:sz="0" w:space="0" w:color="auto"/>
            <w:bottom w:val="none" w:sz="0" w:space="0" w:color="auto"/>
            <w:right w:val="none" w:sz="0" w:space="0" w:color="auto"/>
          </w:divBdr>
        </w:div>
      </w:divsChild>
    </w:div>
    <w:div w:id="1347100149">
      <w:bodyDiv w:val="1"/>
      <w:marLeft w:val="0"/>
      <w:marRight w:val="0"/>
      <w:marTop w:val="0"/>
      <w:marBottom w:val="0"/>
      <w:divBdr>
        <w:top w:val="none" w:sz="0" w:space="0" w:color="auto"/>
        <w:left w:val="none" w:sz="0" w:space="0" w:color="auto"/>
        <w:bottom w:val="none" w:sz="0" w:space="0" w:color="auto"/>
        <w:right w:val="none" w:sz="0" w:space="0" w:color="auto"/>
      </w:divBdr>
    </w:div>
    <w:div w:id="1549494377">
      <w:bodyDiv w:val="1"/>
      <w:marLeft w:val="0"/>
      <w:marRight w:val="0"/>
      <w:marTop w:val="0"/>
      <w:marBottom w:val="0"/>
      <w:divBdr>
        <w:top w:val="none" w:sz="0" w:space="0" w:color="auto"/>
        <w:left w:val="none" w:sz="0" w:space="0" w:color="auto"/>
        <w:bottom w:val="none" w:sz="0" w:space="0" w:color="auto"/>
        <w:right w:val="none" w:sz="0" w:space="0" w:color="auto"/>
      </w:divBdr>
    </w:div>
    <w:div w:id="1612585257">
      <w:bodyDiv w:val="1"/>
      <w:marLeft w:val="0"/>
      <w:marRight w:val="0"/>
      <w:marTop w:val="0"/>
      <w:marBottom w:val="0"/>
      <w:divBdr>
        <w:top w:val="none" w:sz="0" w:space="0" w:color="auto"/>
        <w:left w:val="none" w:sz="0" w:space="0" w:color="auto"/>
        <w:bottom w:val="none" w:sz="0" w:space="0" w:color="auto"/>
        <w:right w:val="none" w:sz="0" w:space="0" w:color="auto"/>
      </w:divBdr>
      <w:divsChild>
        <w:div w:id="1147895206">
          <w:marLeft w:val="576"/>
          <w:marRight w:val="0"/>
          <w:marTop w:val="240"/>
          <w:marBottom w:val="40"/>
          <w:divBdr>
            <w:top w:val="none" w:sz="0" w:space="0" w:color="auto"/>
            <w:left w:val="none" w:sz="0" w:space="0" w:color="auto"/>
            <w:bottom w:val="none" w:sz="0" w:space="0" w:color="auto"/>
            <w:right w:val="none" w:sz="0" w:space="0" w:color="auto"/>
          </w:divBdr>
        </w:div>
        <w:div w:id="1352030622">
          <w:marLeft w:val="576"/>
          <w:marRight w:val="0"/>
          <w:marTop w:val="240"/>
          <w:marBottom w:val="40"/>
          <w:divBdr>
            <w:top w:val="none" w:sz="0" w:space="0" w:color="auto"/>
            <w:left w:val="none" w:sz="0" w:space="0" w:color="auto"/>
            <w:bottom w:val="none" w:sz="0" w:space="0" w:color="auto"/>
            <w:right w:val="none" w:sz="0" w:space="0" w:color="auto"/>
          </w:divBdr>
        </w:div>
        <w:div w:id="1538471699">
          <w:marLeft w:val="576"/>
          <w:marRight w:val="0"/>
          <w:marTop w:val="240"/>
          <w:marBottom w:val="40"/>
          <w:divBdr>
            <w:top w:val="none" w:sz="0" w:space="0" w:color="auto"/>
            <w:left w:val="none" w:sz="0" w:space="0" w:color="auto"/>
            <w:bottom w:val="none" w:sz="0" w:space="0" w:color="auto"/>
            <w:right w:val="none" w:sz="0" w:space="0" w:color="auto"/>
          </w:divBdr>
        </w:div>
        <w:div w:id="1993869597">
          <w:marLeft w:val="576"/>
          <w:marRight w:val="0"/>
          <w:marTop w:val="240"/>
          <w:marBottom w:val="40"/>
          <w:divBdr>
            <w:top w:val="none" w:sz="0" w:space="0" w:color="auto"/>
            <w:left w:val="none" w:sz="0" w:space="0" w:color="auto"/>
            <w:bottom w:val="none" w:sz="0" w:space="0" w:color="auto"/>
            <w:right w:val="none" w:sz="0" w:space="0" w:color="auto"/>
          </w:divBdr>
        </w:div>
        <w:div w:id="2132048400">
          <w:marLeft w:val="576"/>
          <w:marRight w:val="0"/>
          <w:marTop w:val="240"/>
          <w:marBottom w:val="40"/>
          <w:divBdr>
            <w:top w:val="none" w:sz="0" w:space="0" w:color="auto"/>
            <w:left w:val="none" w:sz="0" w:space="0" w:color="auto"/>
            <w:bottom w:val="none" w:sz="0" w:space="0" w:color="auto"/>
            <w:right w:val="none" w:sz="0" w:space="0" w:color="auto"/>
          </w:divBdr>
        </w:div>
        <w:div w:id="2137600230">
          <w:marLeft w:val="576"/>
          <w:marRight w:val="0"/>
          <w:marTop w:val="240"/>
          <w:marBottom w:val="40"/>
          <w:divBdr>
            <w:top w:val="none" w:sz="0" w:space="0" w:color="auto"/>
            <w:left w:val="none" w:sz="0" w:space="0" w:color="auto"/>
            <w:bottom w:val="none" w:sz="0" w:space="0" w:color="auto"/>
            <w:right w:val="none" w:sz="0" w:space="0" w:color="auto"/>
          </w:divBdr>
        </w:div>
      </w:divsChild>
    </w:div>
    <w:div w:id="1635787984">
      <w:bodyDiv w:val="1"/>
      <w:marLeft w:val="0"/>
      <w:marRight w:val="0"/>
      <w:marTop w:val="0"/>
      <w:marBottom w:val="0"/>
      <w:divBdr>
        <w:top w:val="none" w:sz="0" w:space="0" w:color="auto"/>
        <w:left w:val="none" w:sz="0" w:space="0" w:color="auto"/>
        <w:bottom w:val="none" w:sz="0" w:space="0" w:color="auto"/>
        <w:right w:val="none" w:sz="0" w:space="0" w:color="auto"/>
      </w:divBdr>
    </w:div>
    <w:div w:id="1890920071">
      <w:bodyDiv w:val="1"/>
      <w:marLeft w:val="0"/>
      <w:marRight w:val="0"/>
      <w:marTop w:val="0"/>
      <w:marBottom w:val="0"/>
      <w:divBdr>
        <w:top w:val="none" w:sz="0" w:space="0" w:color="auto"/>
        <w:left w:val="none" w:sz="0" w:space="0" w:color="auto"/>
        <w:bottom w:val="none" w:sz="0" w:space="0" w:color="auto"/>
        <w:right w:val="none" w:sz="0" w:space="0" w:color="auto"/>
      </w:divBdr>
    </w:div>
    <w:div w:id="1894731573">
      <w:bodyDiv w:val="1"/>
      <w:marLeft w:val="0"/>
      <w:marRight w:val="0"/>
      <w:marTop w:val="0"/>
      <w:marBottom w:val="0"/>
      <w:divBdr>
        <w:top w:val="none" w:sz="0" w:space="0" w:color="auto"/>
        <w:left w:val="none" w:sz="0" w:space="0" w:color="auto"/>
        <w:bottom w:val="none" w:sz="0" w:space="0" w:color="auto"/>
        <w:right w:val="none" w:sz="0" w:space="0" w:color="auto"/>
      </w:divBdr>
    </w:div>
    <w:div w:id="1991786141">
      <w:bodyDiv w:val="1"/>
      <w:marLeft w:val="0"/>
      <w:marRight w:val="0"/>
      <w:marTop w:val="0"/>
      <w:marBottom w:val="0"/>
      <w:divBdr>
        <w:top w:val="none" w:sz="0" w:space="0" w:color="auto"/>
        <w:left w:val="none" w:sz="0" w:space="0" w:color="auto"/>
        <w:bottom w:val="none" w:sz="0" w:space="0" w:color="auto"/>
        <w:right w:val="none" w:sz="0" w:space="0" w:color="auto"/>
      </w:divBdr>
    </w:div>
    <w:div w:id="2032680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4CD425C88E442699B799BC08FA2F60"/>
        <w:category>
          <w:name w:val="Geral"/>
          <w:gallery w:val="placeholder"/>
        </w:category>
        <w:types>
          <w:type w:val="bbPlcHdr"/>
        </w:types>
        <w:behaviors>
          <w:behavior w:val="content"/>
        </w:behaviors>
        <w:guid w:val="{47C0E1EB-2B8E-4695-B0CA-84B8D054A3B3}"/>
      </w:docPartPr>
      <w:docPartBody>
        <w:p xmlns:wp14="http://schemas.microsoft.com/office/word/2010/wordml" w:rsidR="002B7B4B" w:rsidRDefault="00240A47" w14:paraId="09937713" wp14:textId="77777777">
          <w:r w:rsidRPr="0069117F">
            <w:rPr>
              <w:rStyle w:val="TextodoEspaoReservado"/>
            </w:rPr>
            <w:t>[Data de Publicação]</w:t>
          </w:r>
        </w:p>
      </w:docPartBody>
    </w:docPart>
    <w:docPart>
      <w:docPartPr>
        <w:name w:val="D59C6BEA6FB74FF7912466F9F1E921FB"/>
        <w:category>
          <w:name w:val="Geral"/>
          <w:gallery w:val="placeholder"/>
        </w:category>
        <w:types>
          <w:type w:val="bbPlcHdr"/>
        </w:types>
        <w:behaviors>
          <w:behavior w:val="content"/>
        </w:behaviors>
        <w:guid w:val="{3CCAF1F7-7CE5-4B6A-9BB2-CE166E734E40}"/>
      </w:docPartPr>
      <w:docPartBody>
        <w:p xmlns:wp14="http://schemas.microsoft.com/office/word/2010/wordml" w:rsidR="002B7B4B" w:rsidP="00240A47" w:rsidRDefault="00240A47" w14:paraId="31CDFDBC" wp14:textId="77777777">
          <w:pPr>
            <w:pStyle w:val="D59C6BEA6FB74FF7912466F9F1E921FB"/>
          </w:pPr>
          <w:r>
            <w:rPr>
              <w:color w:val="2F5496" w:themeColor="accent1" w:themeShade="BF"/>
              <w:sz w:val="24"/>
              <w:szCs w:val="24"/>
            </w:rPr>
            <w:t>[Subtítulo do documento]</w:t>
          </w:r>
        </w:p>
      </w:docPartBody>
    </w:docPart>
    <w:docPart>
      <w:docPartPr>
        <w:name w:val="3D30011071D5407097488584A58FC115"/>
        <w:category>
          <w:name w:val="Geral"/>
          <w:gallery w:val="placeholder"/>
        </w:category>
        <w:types>
          <w:type w:val="bbPlcHdr"/>
        </w:types>
        <w:behaviors>
          <w:behavior w:val="content"/>
        </w:behaviors>
        <w:guid w:val="{58613E89-E21A-4FF8-A6C3-2ECBC3AC72AB}"/>
      </w:docPartPr>
      <w:docPartBody>
        <w:p xmlns:wp14="http://schemas.microsoft.com/office/word/2010/wordml" w:rsidR="002B7B4B" w:rsidP="00240A47" w:rsidRDefault="00240A47" w14:paraId="0716F984" wp14:textId="77777777">
          <w:pPr>
            <w:pStyle w:val="3D30011071D5407097488584A58FC115"/>
          </w:pPr>
          <w:r>
            <w:rPr>
              <w:color w:val="4472C4" w:themeColor="accent1"/>
              <w:sz w:val="28"/>
              <w:szCs w:val="28"/>
            </w:rPr>
            <w:t>[Nome do autor]</w:t>
          </w:r>
        </w:p>
      </w:docPartBody>
    </w:docPart>
    <w:docPart>
      <w:docPartPr>
        <w:name w:val="5DEEDB2022A7406D9A2A4B7FF4DF804E"/>
        <w:category>
          <w:name w:val="Geral"/>
          <w:gallery w:val="placeholder"/>
        </w:category>
        <w:types>
          <w:type w:val="bbPlcHdr"/>
        </w:types>
        <w:behaviors>
          <w:behavior w:val="content"/>
        </w:behaviors>
        <w:guid w:val="{BCD4D8DD-C8A7-496F-9234-8E68EDD0E574}"/>
      </w:docPartPr>
      <w:docPartBody>
        <w:p xmlns:wp14="http://schemas.microsoft.com/office/word/2010/wordml" w:rsidR="002B7B4B" w:rsidP="00240A47" w:rsidRDefault="00240A47" w14:paraId="414A6A12" wp14:textId="77777777">
          <w:pPr>
            <w:pStyle w:val="5DEEDB2022A7406D9A2A4B7FF4DF804E"/>
          </w:pPr>
          <w:r>
            <w:rPr>
              <w:color w:val="4472C4" w:themeColor="accent1"/>
              <w:sz w:val="28"/>
              <w:szCs w:val="28"/>
            </w:rPr>
            <w:t>[Data]</w:t>
          </w:r>
        </w:p>
      </w:docPartBody>
    </w:docPart>
    <w:docPart>
      <w:docPartPr>
        <w:name w:val="D0506E48B5B840A489D89A7762341842"/>
        <w:category>
          <w:name w:val="Geral"/>
          <w:gallery w:val="placeholder"/>
        </w:category>
        <w:types>
          <w:type w:val="bbPlcHdr"/>
        </w:types>
        <w:behaviors>
          <w:behavior w:val="content"/>
        </w:behaviors>
        <w:guid w:val="{F70C28F9-651F-44E4-9DCB-9C967DDAA643}"/>
      </w:docPartPr>
      <w:docPartBody>
        <w:p xmlns:wp14="http://schemas.microsoft.com/office/word/2010/wordml" w:rsidR="002B7B4B" w:rsidP="00240A47" w:rsidRDefault="00240A47" w14:paraId="37F46AC5" wp14:textId="77777777">
          <w:pPr>
            <w:pStyle w:val="D0506E48B5B840A489D89A7762341842"/>
          </w:pPr>
          <w:r>
            <w:rPr>
              <w:color w:val="2F5496" w:themeColor="accent1" w:themeShade="BF"/>
              <w:sz w:val="24"/>
              <w:szCs w:val="24"/>
            </w:rPr>
            <w:t>[Subtítulo do documento]</w:t>
          </w:r>
        </w:p>
      </w:docPartBody>
    </w:docPart>
    <w:docPart>
      <w:docPartPr>
        <w:name w:val="D973F3E7D72346AC8E42B486A03D6ADA"/>
        <w:category>
          <w:name w:val="Geral"/>
          <w:gallery w:val="placeholder"/>
        </w:category>
        <w:types>
          <w:type w:val="bbPlcHdr"/>
        </w:types>
        <w:behaviors>
          <w:behavior w:val="content"/>
        </w:behaviors>
        <w:guid w:val="{097CCB1C-13B6-4924-BC5A-B9CDD1B8AE4B}"/>
      </w:docPartPr>
      <w:docPartBody>
        <w:p xmlns:wp14="http://schemas.microsoft.com/office/word/2010/wordml" w:rsidR="002B7B4B" w:rsidP="00240A47" w:rsidRDefault="00240A47" w14:paraId="21FF339B" wp14:textId="77777777">
          <w:pPr>
            <w:pStyle w:val="D973F3E7D72346AC8E42B486A03D6ADA"/>
          </w:pPr>
          <w:r w:rsidRPr="0069117F">
            <w:rPr>
              <w:rStyle w:val="TextodoEspaoReservado"/>
            </w:rPr>
            <w:t>[Categoria]</w:t>
          </w:r>
        </w:p>
      </w:docPartBody>
    </w:docPart>
    <w:docPart>
      <w:docPartPr>
        <w:name w:val="148DA4A94E524FD48EB1050EE3E83119"/>
        <w:category>
          <w:name w:val="Geral"/>
          <w:gallery w:val="placeholder"/>
        </w:category>
        <w:types>
          <w:type w:val="bbPlcHdr"/>
        </w:types>
        <w:behaviors>
          <w:behavior w:val="content"/>
        </w:behaviors>
        <w:guid w:val="{30A60FFF-0681-4DC6-B5D9-E7F6BC71923A}"/>
      </w:docPartPr>
      <w:docPartBody>
        <w:p xmlns:wp14="http://schemas.microsoft.com/office/word/2010/wordml" w:rsidR="002B7B4B" w:rsidP="00240A47" w:rsidRDefault="00240A47" w14:paraId="7B10F3A8" wp14:textId="77777777">
          <w:pPr>
            <w:pStyle w:val="148DA4A94E524FD48EB1050EE3E83119"/>
          </w:pPr>
          <w:r>
            <w:rPr>
              <w:color w:val="2F5496" w:themeColor="accent1" w:themeShade="BF"/>
              <w:sz w:val="24"/>
              <w:szCs w:val="24"/>
            </w:rPr>
            <w:t>[Subtítulo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40A47"/>
    <w:rsid w:val="00006303"/>
    <w:rsid w:val="000331EB"/>
    <w:rsid w:val="00040D53"/>
    <w:rsid w:val="00061C31"/>
    <w:rsid w:val="0007207D"/>
    <w:rsid w:val="000B4CE5"/>
    <w:rsid w:val="000C4283"/>
    <w:rsid w:val="000C4838"/>
    <w:rsid w:val="000C679A"/>
    <w:rsid w:val="000E5011"/>
    <w:rsid w:val="00104D02"/>
    <w:rsid w:val="0015674B"/>
    <w:rsid w:val="00164C12"/>
    <w:rsid w:val="001940BD"/>
    <w:rsid w:val="001A7DBA"/>
    <w:rsid w:val="001D21C4"/>
    <w:rsid w:val="002258B5"/>
    <w:rsid w:val="00240A47"/>
    <w:rsid w:val="00242DBC"/>
    <w:rsid w:val="00247327"/>
    <w:rsid w:val="0025464D"/>
    <w:rsid w:val="00287A26"/>
    <w:rsid w:val="002A5648"/>
    <w:rsid w:val="002B7B4B"/>
    <w:rsid w:val="002C23AF"/>
    <w:rsid w:val="00325698"/>
    <w:rsid w:val="003849D5"/>
    <w:rsid w:val="0039165D"/>
    <w:rsid w:val="00395759"/>
    <w:rsid w:val="003C2B06"/>
    <w:rsid w:val="003C40FF"/>
    <w:rsid w:val="003E241E"/>
    <w:rsid w:val="003E293D"/>
    <w:rsid w:val="00445837"/>
    <w:rsid w:val="00471759"/>
    <w:rsid w:val="004A1009"/>
    <w:rsid w:val="004D02F8"/>
    <w:rsid w:val="00521FEE"/>
    <w:rsid w:val="00531E1B"/>
    <w:rsid w:val="006562E6"/>
    <w:rsid w:val="006669F0"/>
    <w:rsid w:val="00681C51"/>
    <w:rsid w:val="006916D6"/>
    <w:rsid w:val="00692EDD"/>
    <w:rsid w:val="00697056"/>
    <w:rsid w:val="006A6F57"/>
    <w:rsid w:val="006D215D"/>
    <w:rsid w:val="007365D8"/>
    <w:rsid w:val="00761CE1"/>
    <w:rsid w:val="00795880"/>
    <w:rsid w:val="007D4773"/>
    <w:rsid w:val="007F1CF4"/>
    <w:rsid w:val="00805F02"/>
    <w:rsid w:val="0083089B"/>
    <w:rsid w:val="008521D9"/>
    <w:rsid w:val="00855AE4"/>
    <w:rsid w:val="00856EAC"/>
    <w:rsid w:val="0086103B"/>
    <w:rsid w:val="008727FE"/>
    <w:rsid w:val="00886375"/>
    <w:rsid w:val="0089137E"/>
    <w:rsid w:val="008B783A"/>
    <w:rsid w:val="00923C71"/>
    <w:rsid w:val="009333D4"/>
    <w:rsid w:val="009527ED"/>
    <w:rsid w:val="0095514C"/>
    <w:rsid w:val="0097269C"/>
    <w:rsid w:val="0097297B"/>
    <w:rsid w:val="009770B2"/>
    <w:rsid w:val="009B4AB0"/>
    <w:rsid w:val="009D4D30"/>
    <w:rsid w:val="009E2A3B"/>
    <w:rsid w:val="00A161DD"/>
    <w:rsid w:val="00A30F1F"/>
    <w:rsid w:val="00A34CA5"/>
    <w:rsid w:val="00A835F2"/>
    <w:rsid w:val="00AC283D"/>
    <w:rsid w:val="00AE6B42"/>
    <w:rsid w:val="00B15866"/>
    <w:rsid w:val="00B1586D"/>
    <w:rsid w:val="00BD1573"/>
    <w:rsid w:val="00C04D59"/>
    <w:rsid w:val="00C30A38"/>
    <w:rsid w:val="00C325CA"/>
    <w:rsid w:val="00CA0592"/>
    <w:rsid w:val="00CF1C1B"/>
    <w:rsid w:val="00CF65B5"/>
    <w:rsid w:val="00D30CF8"/>
    <w:rsid w:val="00D316C7"/>
    <w:rsid w:val="00D34E53"/>
    <w:rsid w:val="00DB278F"/>
    <w:rsid w:val="00DC7189"/>
    <w:rsid w:val="00DD2EC6"/>
    <w:rsid w:val="00DD4B52"/>
    <w:rsid w:val="00E1073C"/>
    <w:rsid w:val="00E353D0"/>
    <w:rsid w:val="00E35529"/>
    <w:rsid w:val="00E63632"/>
    <w:rsid w:val="00E90A39"/>
    <w:rsid w:val="00E918AA"/>
    <w:rsid w:val="00EB5FBD"/>
    <w:rsid w:val="00ED3CBB"/>
    <w:rsid w:val="00ED5BDC"/>
    <w:rsid w:val="00EE332D"/>
    <w:rsid w:val="00F1014A"/>
    <w:rsid w:val="00F130BD"/>
    <w:rsid w:val="00F25AF7"/>
    <w:rsid w:val="00F31FAB"/>
    <w:rsid w:val="00F5194E"/>
    <w:rsid w:val="00F67F2D"/>
    <w:rsid w:val="00F72540"/>
    <w:rsid w:val="00F73610"/>
    <w:rsid w:val="00F7584B"/>
    <w:rsid w:val="00FA6173"/>
    <w:rsid w:val="00FF0FDD"/>
  </w:rsids>
  <m:mathPr>
    <m:mathFont m:val="Cambria Math"/>
    <m:brkBin m:val="before"/>
    <m:brkBinSub m:val="--"/>
    <m:smallFrac/>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47"/>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40A47"/>
    <w:rPr>
      <w:color w:val="808080"/>
    </w:rPr>
  </w:style>
  <w:style w:type="paragraph" w:customStyle="1" w:styleId="D59C6BEA6FB74FF7912466F9F1E921FB">
    <w:name w:val="D59C6BEA6FB74FF7912466F9F1E921FB"/>
    <w:rsid w:val="00240A47"/>
  </w:style>
  <w:style w:type="paragraph" w:customStyle="1" w:styleId="3D30011071D5407097488584A58FC115">
    <w:name w:val="3D30011071D5407097488584A58FC115"/>
    <w:rsid w:val="00240A47"/>
  </w:style>
  <w:style w:type="paragraph" w:customStyle="1" w:styleId="5DEEDB2022A7406D9A2A4B7FF4DF804E">
    <w:name w:val="5DEEDB2022A7406D9A2A4B7FF4DF804E"/>
    <w:rsid w:val="00240A47"/>
  </w:style>
  <w:style w:type="paragraph" w:customStyle="1" w:styleId="D0506E48B5B840A489D89A7762341842">
    <w:name w:val="D0506E48B5B840A489D89A7762341842"/>
    <w:rsid w:val="00240A47"/>
  </w:style>
  <w:style w:type="paragraph" w:customStyle="1" w:styleId="D973F3E7D72346AC8E42B486A03D6ADA">
    <w:name w:val="D973F3E7D72346AC8E42B486A03D6ADA"/>
    <w:rsid w:val="00240A47"/>
  </w:style>
  <w:style w:type="paragraph" w:customStyle="1" w:styleId="148DA4A94E524FD48EB1050EE3E83119">
    <w:name w:val="148DA4A94E524FD48EB1050EE3E83119"/>
    <w:rsid w:val="00240A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Letreiro">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28 de novembro de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0A43FF-0D22-4502-AE9D-40AD7DF2168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Comunicação Institucional</dc:title>
  <dc:subject>Ata de Reunião</dc:subject>
  <dc:creator>Maria Elisangela Alexandre Moreira</dc:creator>
  <lastModifiedBy>Jacilene Alcântara</lastModifiedBy>
  <revision>62</revision>
  <lastPrinted>2024-06-21T19:30:00.0000000Z</lastPrinted>
  <dcterms:created xsi:type="dcterms:W3CDTF">2024-12-17T14:48:00.0000000Z</dcterms:created>
  <dcterms:modified xsi:type="dcterms:W3CDTF">2024-12-17T14:48:44.7658284Z</dcterms:modified>
  <category>Acesso Restrito</category>
</coreProperties>
</file>