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  <w:sz w:val="22"/>
          <w:szCs w:val="22"/>
        </w:rPr>
      </w:sdtPr>
      <w:sdtContent>
        <w:p w:rsidRPr="000261EB" w:rsidR="00A36A8A" w:rsidRDefault="00A36A8A" w14:paraId="4CB47561" w14:textId="77777777">
          <w:pPr>
            <w:rPr>
              <w:rFonts w:cstheme="minorHAnsi"/>
              <w:sz w:val="22"/>
              <w:szCs w:val="22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Pr="000261EB"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0261EB"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2"/>
                    <w:szCs w:val="22"/>
                  </w:rPr>
                </w:pPr>
                <w:bookmarkStart w:name="_Hlk177117967" w:id="1"/>
              </w:p>
            </w:tc>
          </w:tr>
          <w:tr w:rsidRPr="000261EB" w:rsidR="00A36A8A" w14:paraId="2ED0CE72" w14:textId="77777777">
            <w:tc>
              <w:tcPr>
                <w:tcW w:w="7672" w:type="dxa"/>
              </w:tcPr>
              <w:p w:rsidRPr="000261EB"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</w:pPr>
                <w:r w:rsidRPr="000261EB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Compliance S</w:t>
                </w:r>
                <w:r w:rsidRPr="000261EB"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>ITRANS</w:t>
                </w:r>
                <w:r w:rsidRPr="000261EB"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72"/>
                    <w:szCs w:val="72"/>
                  </w:rPr>
                  <w:t xml:space="preserve"> </w:t>
                </w:r>
              </w:p>
            </w:tc>
          </w:tr>
          <w:tr w:rsidRPr="000261EB"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2"/>
                  <w:szCs w:val="22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0261EB"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</w:pPr>
                    <w:r w:rsidRPr="000261EB">
                      <w:rPr>
                        <w:rFonts w:cstheme="minorHAnsi"/>
                        <w:color w:val="306785" w:themeColor="accent1" w:themeShade="BF"/>
                        <w:sz w:val="22"/>
                        <w:szCs w:val="22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Pr="000261EB"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Pr="000261EB"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</w:pPr>
                    <w:r w:rsidRPr="000261EB">
                      <w:rPr>
                        <w:rFonts w:cstheme="minorHAnsi"/>
                        <w:color w:val="418AB3" w:themeColor="accent1"/>
                        <w:sz w:val="22"/>
                        <w:szCs w:val="22"/>
                      </w:rPr>
                      <w:t>Maria Elisangela Alexandre Moreira</w:t>
                    </w:r>
                  </w:p>
                </w:sdtContent>
              </w:sdt>
              <w:p w:rsidRPr="000261EB" w:rsidR="00A36A8A" w:rsidRDefault="00226381" w14:paraId="40D41B70" w14:textId="474D433E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  <w:r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>13</w:t>
                </w:r>
                <w:r w:rsidRPr="000261EB" w:rsidR="007F67D5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 xml:space="preserve"> de </w:t>
                </w:r>
                <w:r w:rsidRPr="000261EB" w:rsidR="00462089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>fevereiro</w:t>
                </w:r>
                <w:r w:rsidRPr="000261EB" w:rsidR="007F67D5">
                  <w:rPr>
                    <w:rFonts w:cstheme="minorHAnsi"/>
                    <w:color w:val="418AB3" w:themeColor="accent1"/>
                    <w:sz w:val="22"/>
                    <w:szCs w:val="22"/>
                  </w:rPr>
                  <w:t xml:space="preserve"> de 2025</w:t>
                </w:r>
              </w:p>
              <w:p w:rsidRPr="000261EB"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  <w:sz w:val="22"/>
                    <w:szCs w:val="22"/>
                  </w:rPr>
                </w:pPr>
              </w:p>
            </w:tc>
          </w:tr>
        </w:tbl>
        <w:p w:rsidRPr="000261EB" w:rsidR="00A36A8A" w:rsidRDefault="00000000" w14:paraId="54523922" w14:textId="77777777">
          <w:pPr>
            <w:pStyle w:val="NormalWeb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Pr="000261EB" w:rsidR="00282AB0">
            <w:rPr>
              <w:rFonts w:cstheme="minorHAnsi"/>
              <w:sz w:val="22"/>
              <w:szCs w:val="22"/>
            </w:rPr>
            <w:br w:type="page"/>
          </w:r>
        </w:p>
        <w:p w:rsidRPr="000261EB" w:rsidR="00A36A8A" w:rsidRDefault="00000000" w14:paraId="7166B37A" w14:textId="77777777">
          <w:pPr>
            <w:rPr>
              <w:rFonts w:cstheme="minorHAnsi"/>
              <w:sz w:val="22"/>
              <w:szCs w:val="22"/>
            </w:rPr>
          </w:pPr>
        </w:p>
      </w:sdtContent>
      <w:sdtEndPr>
        <w:rPr>
          <w:rFonts w:cs="Calibri" w:cstheme="minorAscii"/>
          <w:sz w:val="22"/>
          <w:szCs w:val="22"/>
        </w:rPr>
      </w:sdtEndPr>
    </w:sdt>
    <w:bookmarkEnd w:id="0"/>
    <w:p w:rsidRPr="000261EB" w:rsidR="00A36A8A" w:rsidRDefault="00A36A8A" w14:paraId="0C003F44" w14:textId="77777777">
      <w:pPr>
        <w:rPr>
          <w:rFonts w:cstheme="minorHAnsi"/>
          <w:sz w:val="22"/>
          <w:szCs w:val="22"/>
        </w:rPr>
      </w:pPr>
    </w:p>
    <w:p w:rsidRPr="000261EB"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ATENÇÃO!</w:t>
      </w:r>
    </w:p>
    <w:p w:rsidRPr="000261EB"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Pr="000261EB"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Pr="000261EB"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0261EB"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Pr="000261EB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0261EB" w:rsidR="00A36A8A" w:rsidRDefault="00A36A8A" w14:paraId="7770800D" w14:textId="77777777">
      <w:pPr>
        <w:rPr>
          <w:rFonts w:cstheme="minorHAnsi"/>
          <w:b/>
          <w:bCs/>
          <w:sz w:val="22"/>
          <w:szCs w:val="22"/>
        </w:rPr>
      </w:pPr>
    </w:p>
    <w:p w:rsidRPr="000261EB"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 w:rsidRPr="000261EB">
        <w:rPr>
          <w:rFonts w:cstheme="minorHAnsi"/>
        </w:rPr>
        <w:t>Níveis de Confidencialidade</w:t>
      </w:r>
      <w:bookmarkEnd w:id="2"/>
      <w:bookmarkEnd w:id="3"/>
    </w:p>
    <w:p w:rsidRPr="000261EB"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0261EB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0261EB">
        <w:rPr>
          <w:rFonts w:cstheme="minorHAnsi"/>
          <w:sz w:val="22"/>
          <w:szCs w:val="22"/>
        </w:rPr>
        <w:t xml:space="preserve"> e na </w:t>
      </w:r>
      <w:r w:rsidRPr="000261EB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0261EB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0261EB"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0261EB"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Pr="000261EB"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color w:val="FFC000"/>
          <w:sz w:val="22"/>
          <w:szCs w:val="22"/>
        </w:rPr>
        <w:t>Acesso Restrito:</w:t>
      </w:r>
      <w:r w:rsidRPr="000261EB"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Pr="000261EB"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b/>
          <w:bCs/>
          <w:sz w:val="22"/>
          <w:szCs w:val="22"/>
        </w:rPr>
        <w:t>Público:</w:t>
      </w:r>
      <w:r w:rsidRPr="000261EB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Pr="000261EB" w:rsidR="00A36A8A" w:rsidRDefault="00A36A8A" w14:paraId="7B55F254" w14:textId="77777777">
      <w:pPr>
        <w:rPr>
          <w:rFonts w:cstheme="minorHAnsi"/>
          <w:sz w:val="22"/>
          <w:szCs w:val="22"/>
        </w:rPr>
      </w:pPr>
    </w:p>
    <w:p w:rsidRPr="000261EB" w:rsidR="00A36A8A" w:rsidRDefault="00A36A8A" w14:paraId="2B3E897C" w14:textId="77777777">
      <w:pPr>
        <w:rPr>
          <w:rFonts w:cstheme="minorHAnsi"/>
          <w:sz w:val="22"/>
          <w:szCs w:val="22"/>
        </w:rPr>
      </w:pPr>
    </w:p>
    <w:p w:rsidRPr="000261EB" w:rsidR="00A36A8A" w:rsidRDefault="00A36A8A" w14:paraId="192D3563" w14:textId="77777777">
      <w:pPr>
        <w:rPr>
          <w:rFonts w:cstheme="minorHAnsi"/>
          <w:sz w:val="22"/>
          <w:szCs w:val="22"/>
        </w:rPr>
      </w:pPr>
    </w:p>
    <w:p w:rsidRPr="000261EB"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Pr="000261EB" w:rsidR="00282AB0">
            <w:rPr>
              <w:rStyle w:val="Ttulo1Char"/>
            </w:rPr>
            <w:t>Ata de Reunião</w:t>
          </w:r>
        </w:sdtContent>
      </w:sdt>
    </w:p>
    <w:p w:rsidRPr="000261EB" w:rsidR="00495179" w:rsidP="00D5780C" w:rsidRDefault="00282AB0" w14:paraId="5387EFA5" w14:textId="1CB7C18F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sz w:val="22"/>
          <w:szCs w:val="22"/>
          <w:lang w:eastAsia="pt-BR"/>
        </w:rPr>
      </w:pPr>
      <w:r w:rsidRPr="000261EB">
        <w:rPr>
          <w:rFonts w:cstheme="minorHAnsi"/>
          <w:b/>
          <w:bCs/>
          <w:sz w:val="22"/>
          <w:szCs w:val="22"/>
        </w:rPr>
        <w:t>Presentes:</w:t>
      </w:r>
      <w:r w:rsidRPr="000261EB" w:rsidR="004A288F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0261EB" w:rsidR="00D5780C">
        <w:rPr>
          <w:rFonts w:eastAsia="Times New Roman" w:cstheme="minorHAnsi"/>
          <w:kern w:val="36"/>
          <w:sz w:val="22"/>
          <w:szCs w:val="22"/>
          <w:lang w:eastAsia="pt-BR"/>
        </w:rPr>
        <w:t>Jacilene</w:t>
      </w:r>
      <w:proofErr w:type="spellEnd"/>
      <w:r w:rsidRPr="000261EB" w:rsidR="00D5780C">
        <w:rPr>
          <w:rFonts w:eastAsia="Times New Roman" w:cstheme="minorHAnsi"/>
          <w:kern w:val="36"/>
          <w:sz w:val="22"/>
          <w:szCs w:val="22"/>
          <w:lang w:eastAsia="pt-BR"/>
        </w:rPr>
        <w:t xml:space="preserve"> </w:t>
      </w:r>
      <w:r w:rsidRPr="000261EB" w:rsidR="00495179">
        <w:rPr>
          <w:rFonts w:eastAsia="Times New Roman" w:cstheme="minorHAnsi"/>
          <w:kern w:val="36"/>
          <w:sz w:val="22"/>
          <w:szCs w:val="22"/>
          <w:lang w:eastAsia="pt-BR"/>
        </w:rPr>
        <w:t>Alcântara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>, Andrea Paula</w:t>
      </w:r>
      <w:r w:rsidRPr="000261EB" w:rsidR="00E50E1E">
        <w:rPr>
          <w:rFonts w:eastAsia="Times New Roman" w:cstheme="minorHAnsi"/>
          <w:kern w:val="36"/>
          <w:sz w:val="22"/>
          <w:szCs w:val="22"/>
          <w:lang w:eastAsia="pt-BR"/>
        </w:rPr>
        <w:t xml:space="preserve"> </w:t>
      </w:r>
      <w:r w:rsidR="00226381">
        <w:rPr>
          <w:rFonts w:eastAsia="Times New Roman" w:cstheme="minorHAnsi"/>
          <w:kern w:val="36"/>
          <w:sz w:val="22"/>
          <w:szCs w:val="22"/>
          <w:lang w:eastAsia="pt-BR"/>
        </w:rPr>
        <w:t xml:space="preserve">e </w:t>
      </w:r>
      <w:r w:rsidRPr="000261EB" w:rsidR="0007300A">
        <w:rPr>
          <w:rFonts w:eastAsia="Times New Roman" w:cstheme="minorHAnsi"/>
          <w:kern w:val="36"/>
          <w:sz w:val="22"/>
          <w:szCs w:val="22"/>
          <w:lang w:eastAsia="pt-BR"/>
        </w:rPr>
        <w:t>Márcia Sales</w:t>
      </w:r>
      <w:r w:rsidRPr="000261EB" w:rsidR="00462089">
        <w:rPr>
          <w:rFonts w:eastAsia="Times New Roman" w:cstheme="minorHAnsi"/>
          <w:kern w:val="36"/>
          <w:sz w:val="22"/>
          <w:szCs w:val="22"/>
          <w:lang w:eastAsia="pt-BR"/>
        </w:rPr>
        <w:t>.</w:t>
      </w:r>
    </w:p>
    <w:p w:rsidRPr="000261EB" w:rsidR="004A288F" w:rsidP="00F763E9" w:rsidRDefault="00F763E9" w14:paraId="17141475" w14:textId="4BA4C263">
      <w:pPr>
        <w:shd w:val="clear" w:color="auto" w:fill="FFFFFF"/>
        <w:spacing w:after="150" w:line="240" w:lineRule="auto"/>
        <w:jc w:val="both"/>
        <w:outlineLvl w:val="0"/>
        <w:rPr>
          <w:rFonts w:cstheme="minorHAnsi"/>
          <w:sz w:val="22"/>
          <w:szCs w:val="22"/>
        </w:rPr>
      </w:pPr>
      <w:r w:rsidRPr="000261EB">
        <w:rPr>
          <w:rFonts w:eastAsia="Times New Roman" w:cstheme="minorHAnsi"/>
          <w:b/>
          <w:bCs/>
          <w:kern w:val="36"/>
          <w:sz w:val="22"/>
          <w:szCs w:val="22"/>
          <w:lang w:eastAsia="pt-BR"/>
        </w:rPr>
        <w:t xml:space="preserve">        </w:t>
      </w:r>
      <w:proofErr w:type="spellStart"/>
      <w:r w:rsidRPr="000261EB" w:rsidR="00282AB0">
        <w:rPr>
          <w:rFonts w:cstheme="minorHAnsi"/>
          <w:sz w:val="22"/>
          <w:szCs w:val="22"/>
        </w:rPr>
        <w:t>Jacilene</w:t>
      </w:r>
      <w:proofErr w:type="spellEnd"/>
      <w:r w:rsidRPr="000261EB" w:rsidR="00282AB0">
        <w:rPr>
          <w:rFonts w:cstheme="minorHAnsi"/>
          <w:sz w:val="22"/>
          <w:szCs w:val="22"/>
        </w:rPr>
        <w:t xml:space="preserve"> iniciou a reunião dando boas-vindas aos presentes, </w:t>
      </w:r>
      <w:r w:rsidR="00226381">
        <w:rPr>
          <w:rFonts w:cstheme="minorHAnsi"/>
          <w:sz w:val="22"/>
          <w:szCs w:val="22"/>
        </w:rPr>
        <w:t xml:space="preserve">e </w:t>
      </w:r>
      <w:r w:rsidRPr="000261EB" w:rsidR="00462089">
        <w:rPr>
          <w:rFonts w:cstheme="minorHAnsi"/>
          <w:sz w:val="22"/>
          <w:szCs w:val="22"/>
        </w:rPr>
        <w:t>apresent</w:t>
      </w:r>
      <w:r w:rsidR="00226381">
        <w:rPr>
          <w:rFonts w:cstheme="minorHAnsi"/>
          <w:sz w:val="22"/>
          <w:szCs w:val="22"/>
        </w:rPr>
        <w:t>ando</w:t>
      </w:r>
      <w:r w:rsidRPr="000261EB" w:rsidR="00462089">
        <w:rPr>
          <w:rFonts w:cstheme="minorHAnsi"/>
          <w:sz w:val="22"/>
          <w:szCs w:val="22"/>
        </w:rPr>
        <w:t xml:space="preserve"> </w:t>
      </w:r>
      <w:r w:rsidRPr="000261EB" w:rsidR="00282AB0">
        <w:rPr>
          <w:rFonts w:cstheme="minorHAnsi"/>
          <w:sz w:val="22"/>
          <w:szCs w:val="22"/>
        </w:rPr>
        <w:t>à pauta do dia</w:t>
      </w:r>
      <w:r w:rsidRPr="000261EB" w:rsidR="00702349">
        <w:rPr>
          <w:rFonts w:cstheme="minorHAnsi"/>
          <w:sz w:val="22"/>
          <w:szCs w:val="22"/>
        </w:rPr>
        <w:t>:</w:t>
      </w:r>
    </w:p>
    <w:p w:rsidRPr="000261EB" w:rsidR="00A36A8A" w:rsidP="6E02DD41" w:rsidRDefault="0007300A" w14:paraId="188FB346" w14:textId="1A0ADB2A">
      <w:pPr>
        <w:pStyle w:val="PargrafodaLista"/>
        <w:numPr>
          <w:ilvl w:val="0"/>
          <w:numId w:val="5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31619"/>
          <w:sz w:val="22"/>
          <w:szCs w:val="22"/>
          <w:lang w:val="pt-BR"/>
        </w:rPr>
      </w:pPr>
      <w:r w:rsidRPr="6E02DD41" w:rsidR="0B76D4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31619"/>
          <w:sz w:val="22"/>
          <w:szCs w:val="22"/>
          <w:lang w:val="pt-BR"/>
        </w:rPr>
        <w:t>Departamento de RH</w:t>
      </w:r>
    </w:p>
    <w:p w:rsidRPr="000261EB" w:rsidR="00A36A8A" w:rsidRDefault="002139E0" w14:paraId="5BDD562D" w14:textId="1ACCC7AD">
      <w:pPr>
        <w:pStyle w:val="Ttulo2"/>
        <w:rPr>
          <w:sz w:val="22"/>
          <w:szCs w:val="22"/>
        </w:rPr>
      </w:pPr>
      <w:r w:rsidRPr="000261EB">
        <w:rPr>
          <w:sz w:val="22"/>
          <w:szCs w:val="22"/>
        </w:rPr>
        <w:t>compliance sitrans</w:t>
      </w:r>
    </w:p>
    <w:p w:rsidR="00226381" w:rsidP="007F67D5" w:rsidRDefault="007F67D5" w14:paraId="06466A24" w14:textId="75CF413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bookmarkStart w:name="_Hlk172104108" w:id="4"/>
      <w:bookmarkStart w:name="_Hlk169869837" w:id="5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A reunião </w:t>
      </w:r>
      <w:r w:rsidRPr="00226381" w:rsidR="0007300A">
        <w:rPr>
          <w:rFonts w:eastAsia="Times New Roman" w:cstheme="minorHAnsi"/>
          <w:spacing w:val="6"/>
          <w:sz w:val="22"/>
          <w:szCs w:val="22"/>
          <w:lang w:eastAsia="pt-BR"/>
        </w:rPr>
        <w:t xml:space="preserve">é gravada com a </w:t>
      </w:r>
      <w:r w:rsidRPr="00226381" w:rsidR="00226381">
        <w:rPr>
          <w:rFonts w:eastAsia="Times New Roman" w:cstheme="minorHAnsi"/>
          <w:spacing w:val="6"/>
          <w:sz w:val="22"/>
          <w:szCs w:val="22"/>
          <w:lang w:eastAsia="pt-BR"/>
        </w:rPr>
        <w:t>consentimento</w:t>
      </w:r>
      <w:r w:rsidRPr="00226381" w:rsidR="0007300A">
        <w:rPr>
          <w:rFonts w:eastAsia="Times New Roman" w:cstheme="minorHAnsi"/>
          <w:spacing w:val="6"/>
          <w:sz w:val="22"/>
          <w:szCs w:val="22"/>
          <w:lang w:eastAsia="pt-BR"/>
        </w:rPr>
        <w:t xml:space="preserve"> de todos os participantes.</w:t>
      </w:r>
    </w:p>
    <w:p w:rsidRPr="00226381" w:rsidR="00226381" w:rsidP="00226381" w:rsidRDefault="00226381" w14:paraId="6BCBB42E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iniciou a reunião explicando que nesse encontro será debatido a finalização da descrição de cargos e organograma, e que estes serão enviados para o comitê para serem validados antes da próxima reunião que acontecerá após o Carnaval dia seis de março. Ela falou que irão iniciar a elaboração de documentos auxiliares para as políticas, começando por a de RH, exceto para o código de conduta já concluído. </w:t>
      </w: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enfatizou a importância de documentar todos os procedimentos para conformidade e compliance.</w:t>
      </w:r>
    </w:p>
    <w:p w:rsidRPr="00226381" w:rsidR="00226381" w:rsidP="00226381" w:rsidRDefault="00226381" w14:paraId="357E088E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e Márcia falaram sobre a criação do manual de integração para o sindicato, que atualmente não possui um documento formal para esse processo. Elas planejaram desenvolver o manual e realizar uma reintegração geral dos funcionários, incluindo novas políticas e o código de conduta. Márcia explicou que estão uniformizando as funções dos colaboradores devido às mudanças no sistema e à crescente informatização dos serviços no sindicato, ela confirmou que já utilizam ponto eletrônico para registro de entrada e saída dos colaboradores.</w:t>
      </w:r>
    </w:p>
    <w:p w:rsidRPr="00226381" w:rsidR="00226381" w:rsidP="6E02DD41" w:rsidRDefault="00226381" w14:paraId="0A2324CD" w14:textId="7777777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, Márcia e Andréa debateram a implementação de políticas e procedimentos relacionados ao uso de crachás, utilização da copa e uso de celulares no ambiente de trabalho no SITRANS. Elas planejaram um checklist de utilização da copa, e iniciar uma campanha de comunicação interna para educar sobre o uso adequado de celulares. </w:t>
      </w:r>
    </w:p>
    <w:p w:rsidRPr="00226381" w:rsidR="00226381" w:rsidP="00226381" w:rsidRDefault="00226381" w14:paraId="2CE23786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Márcia sugeriu que </w:t>
      </w: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entre em contato com Inacio para alinhar as ações de comunicação e divulgação de matérias (Cards, vídeos...) entre os três sindicatos.</w:t>
      </w:r>
    </w:p>
    <w:p w:rsidRPr="00226381" w:rsidR="00226381" w:rsidP="00226381" w:rsidRDefault="00226381" w14:paraId="1F2E1853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falou sobre práticas de trabalho no sindicato, incluindo home office e horas extras e mencionou a implementação de novas regulamentações de saúde mental e a importância de procedimentos adequados para demissões. Márcia explicou que o tema demissão deve ser tratado com muito cuidado, devido às indicações. </w:t>
      </w: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falou da criação de um manual de procedimentos e políticas de recursos humanos, enfatizando a importância de documentar a realidade da organização.</w:t>
      </w:r>
    </w:p>
    <w:p w:rsidRPr="00226381" w:rsidR="00226381" w:rsidP="6E02DD41" w:rsidRDefault="00226381" w14:paraId="4667ED29" w14:textId="7777777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sz w:val="22"/>
          <w:szCs w:val="22"/>
          <w:lang w:eastAsia="pt-BR"/>
        </w:rPr>
      </w:pP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e Márcia falaram sobre problemas relacionados à implementação de políticas de vestimenta no trabalho, especialmente em relação ao uso de calças legging.  </w:t>
      </w: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>Jacilene</w:t>
      </w: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sugeriu aguardar o código de conduta e a capacitação que será realizada assim que a plataforma </w:t>
      </w: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>NuBus</w:t>
      </w:r>
      <w:r w:rsidRPr="6E02DD41" w:rsidR="00226381">
        <w:rPr>
          <w:rFonts w:eastAsia="Times New Roman" w:cs="Calibri" w:cstheme="minorAscii"/>
          <w:spacing w:val="6"/>
          <w:sz w:val="22"/>
          <w:szCs w:val="22"/>
          <w:lang w:eastAsia="pt-BR"/>
        </w:rPr>
        <w:t xml:space="preserve"> estiver pronta, ela acredita que isso ajudará aos colaboradores a entenderem melhor as novas regras.</w:t>
      </w:r>
    </w:p>
    <w:p w:rsidR="00226381" w:rsidP="00226381" w:rsidRDefault="00226381" w14:paraId="2C07716E" w14:textId="1901A5B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sz w:val="22"/>
          <w:szCs w:val="22"/>
          <w:lang w:eastAsia="pt-BR"/>
        </w:rPr>
      </w:pP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, Andréa Paula e Márcia debateram a implementação do código de conduta e políticas no sindicato, enfatizando a importância de aguardar a disseminação desses documentos para que os funcionários compreendam as novas regras. Elas planejaram revisar e padronizar manuais de procedimentos, incluindo o de integração, para todas as praças. </w:t>
      </w:r>
      <w:proofErr w:type="spellStart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>Jacilene</w:t>
      </w:r>
      <w:proofErr w:type="spellEnd"/>
      <w:r w:rsidRPr="00226381">
        <w:rPr>
          <w:rFonts w:eastAsia="Times New Roman" w:cstheme="minorHAnsi"/>
          <w:spacing w:val="6"/>
          <w:sz w:val="22"/>
          <w:szCs w:val="22"/>
          <w:lang w:eastAsia="pt-BR"/>
        </w:rPr>
        <w:t xml:space="preserve"> mencionou que enviará documentos para revisão e solicitou sugestões, com o objetivo de finalizar todos os documentos até o dia vinte e oito de fevereiro, antes da próxima reunião com todo o comitê em seis de março.</w:t>
      </w:r>
    </w:p>
    <w:p w:rsidRPr="000261EB" w:rsidR="00932C99" w:rsidP="00932C99" w:rsidRDefault="00932C99" w14:paraId="2B6886B5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0261EB">
        <w:rPr>
          <w:rFonts w:cstheme="minorHAnsi"/>
          <w:sz w:val="22"/>
          <w:szCs w:val="22"/>
        </w:rPr>
        <w:t>Com a pauta do dia esgotada e como ninguém mais desejou falar, deu-se por encerrada a reunião, lavrando-se a presente ata.</w:t>
      </w:r>
      <w:bookmarkEnd w:id="4"/>
      <w:bookmarkEnd w:id="5"/>
    </w:p>
    <w:sectPr w:rsidRPr="000261EB" w:rsidR="00932C99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5AD" w:rsidRDefault="00BA75AD" w14:paraId="4A9FD1E4" w14:textId="77777777">
      <w:pPr>
        <w:spacing w:line="240" w:lineRule="auto"/>
      </w:pPr>
      <w:r>
        <w:separator/>
      </w:r>
    </w:p>
  </w:endnote>
  <w:endnote w:type="continuationSeparator" w:id="0">
    <w:p w:rsidR="00BA75AD" w:rsidRDefault="00BA75AD" w14:paraId="78DA677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5AD" w:rsidRDefault="00BA75AD" w14:paraId="3CD74035" w14:textId="77777777">
      <w:pPr>
        <w:spacing w:before="0" w:after="0"/>
      </w:pPr>
      <w:r>
        <w:separator/>
      </w:r>
    </w:p>
  </w:footnote>
  <w:footnote w:type="continuationSeparator" w:id="0">
    <w:p w:rsidR="00BA75AD" w:rsidRDefault="00BA75AD" w14:paraId="7529FE99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61db3d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5">
    <w:abstractNumId w:val="3"/>
  </w: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261EB"/>
    <w:rsid w:val="00031FB9"/>
    <w:rsid w:val="00046BD9"/>
    <w:rsid w:val="000512DD"/>
    <w:rsid w:val="000528CA"/>
    <w:rsid w:val="000531A2"/>
    <w:rsid w:val="000618ED"/>
    <w:rsid w:val="00066DC6"/>
    <w:rsid w:val="0007300A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57EF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3771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6381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1F3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2089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7CF"/>
    <w:rsid w:val="00536DA0"/>
    <w:rsid w:val="00537035"/>
    <w:rsid w:val="00541A4A"/>
    <w:rsid w:val="00542B8B"/>
    <w:rsid w:val="005670C7"/>
    <w:rsid w:val="0057026D"/>
    <w:rsid w:val="00574482"/>
    <w:rsid w:val="00577799"/>
    <w:rsid w:val="00586448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C509D"/>
    <w:rsid w:val="005C76EB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0AF1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525D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8AC"/>
    <w:rsid w:val="00707E73"/>
    <w:rsid w:val="007145AB"/>
    <w:rsid w:val="00715C7E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77D37"/>
    <w:rsid w:val="00786112"/>
    <w:rsid w:val="007864CE"/>
    <w:rsid w:val="0078707C"/>
    <w:rsid w:val="00790D13"/>
    <w:rsid w:val="007929A2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4C52"/>
    <w:rsid w:val="00846F18"/>
    <w:rsid w:val="00852499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05EC"/>
    <w:rsid w:val="008E11C7"/>
    <w:rsid w:val="008E3BF3"/>
    <w:rsid w:val="008E4440"/>
    <w:rsid w:val="008F1812"/>
    <w:rsid w:val="008F3A20"/>
    <w:rsid w:val="009018AA"/>
    <w:rsid w:val="00914AFE"/>
    <w:rsid w:val="0092128F"/>
    <w:rsid w:val="009242EC"/>
    <w:rsid w:val="00926691"/>
    <w:rsid w:val="00930EFB"/>
    <w:rsid w:val="00932C99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1430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A75AD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C6537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36B0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0857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50E1E"/>
    <w:rsid w:val="00E60263"/>
    <w:rsid w:val="00E61245"/>
    <w:rsid w:val="00E6125D"/>
    <w:rsid w:val="00E6752F"/>
    <w:rsid w:val="00E70567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2C96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0B76D44E"/>
    <w:rsid w:val="3501EB88"/>
    <w:rsid w:val="3BC84F69"/>
    <w:rsid w:val="43F6D433"/>
    <w:rsid w:val="6E02D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DC7" w:rsidRDefault="00185DC7">
      <w:pPr>
        <w:spacing w:line="240" w:lineRule="auto"/>
      </w:pPr>
      <w:r>
        <w:separator/>
      </w:r>
    </w:p>
  </w:endnote>
  <w:endnote w:type="continuationSeparator" w:id="0">
    <w:p w:rsidR="00185DC7" w:rsidRDefault="00185DC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DC7" w:rsidRDefault="00185DC7">
      <w:pPr>
        <w:spacing w:after="0"/>
      </w:pPr>
      <w:r>
        <w:separator/>
      </w:r>
    </w:p>
  </w:footnote>
  <w:footnote w:type="continuationSeparator" w:id="0">
    <w:p w:rsidR="00185DC7" w:rsidRDefault="00185DC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3771"/>
    <w:rsid w:val="00164C12"/>
    <w:rsid w:val="001745DF"/>
    <w:rsid w:val="00185DC7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2CC"/>
    <w:rsid w:val="002F4370"/>
    <w:rsid w:val="002F61BC"/>
    <w:rsid w:val="00325698"/>
    <w:rsid w:val="003351F3"/>
    <w:rsid w:val="00363E9D"/>
    <w:rsid w:val="003849D5"/>
    <w:rsid w:val="00395759"/>
    <w:rsid w:val="003A1206"/>
    <w:rsid w:val="003C40FF"/>
    <w:rsid w:val="003E241E"/>
    <w:rsid w:val="003E293D"/>
    <w:rsid w:val="004038BB"/>
    <w:rsid w:val="004135FC"/>
    <w:rsid w:val="00434309"/>
    <w:rsid w:val="00471759"/>
    <w:rsid w:val="00484A08"/>
    <w:rsid w:val="004C2908"/>
    <w:rsid w:val="004C71D5"/>
    <w:rsid w:val="004D02F8"/>
    <w:rsid w:val="004F03B7"/>
    <w:rsid w:val="00534C06"/>
    <w:rsid w:val="00537035"/>
    <w:rsid w:val="00550D94"/>
    <w:rsid w:val="00562C07"/>
    <w:rsid w:val="00583B92"/>
    <w:rsid w:val="00586448"/>
    <w:rsid w:val="005B02C9"/>
    <w:rsid w:val="005B1EB9"/>
    <w:rsid w:val="005D7141"/>
    <w:rsid w:val="005E2B52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524A1"/>
    <w:rsid w:val="00777D37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960C8"/>
    <w:rsid w:val="009B4AB0"/>
    <w:rsid w:val="009C57F2"/>
    <w:rsid w:val="009E2A3B"/>
    <w:rsid w:val="009F1696"/>
    <w:rsid w:val="00A034CB"/>
    <w:rsid w:val="00A161DD"/>
    <w:rsid w:val="00A30F1F"/>
    <w:rsid w:val="00A34CA5"/>
    <w:rsid w:val="00A6575D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836B0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42</revision>
  <lastPrinted>2024-06-21T19:30:00.0000000Z</lastPrinted>
  <dcterms:created xsi:type="dcterms:W3CDTF">2024-09-11T12:55:00.0000000Z</dcterms:created>
  <dcterms:modified xsi:type="dcterms:W3CDTF">2025-04-11T17:25:56.5257783Z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