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9870094" w:displacedByCustomXml="next"/>
    <w:sdt>
      <w:sdtPr>
        <w:rPr>
          <w:rFonts w:cstheme="minorHAnsi"/>
        </w:rPr>
        <w:id w:val="1875733211"/>
        <w:docPartObj>
          <w:docPartGallery w:val="AutoText"/>
        </w:docPartObj>
      </w:sdtPr>
      <w:sdtContent>
        <w:p w14:paraId="4CB47561" w14:textId="77777777" w:rsidR="00A36A8A" w:rsidRDefault="00A36A8A">
          <w:pPr>
            <w:rPr>
              <w:rFonts w:cstheme="minorHAnsi"/>
            </w:rPr>
          </w:pPr>
        </w:p>
        <w:tbl>
          <w:tblPr>
            <w:tblpPr w:leftFromText="187" w:rightFromText="187" w:horzAnchor="margin" w:tblpXSpec="center" w:tblpY="2881"/>
            <w:tblW w:w="4000" w:type="pct"/>
            <w:tblBorders>
              <w:left w:val="single" w:sz="12" w:space="0" w:color="418AB3" w:themeColor="accent1"/>
            </w:tblBorders>
            <w:tblCellMar>
              <w:left w:w="144" w:type="dxa"/>
              <w:right w:w="115" w:type="dxa"/>
            </w:tblCellMar>
            <w:tblLook w:val="04A0" w:firstRow="1" w:lastRow="0" w:firstColumn="1" w:lastColumn="0" w:noHBand="0" w:noVBand="1"/>
          </w:tblPr>
          <w:tblGrid>
            <w:gridCol w:w="7405"/>
          </w:tblGrid>
          <w:tr w:rsidR="00A36A8A" w14:paraId="473AFD1B" w14:textId="77777777">
            <w:tc>
              <w:tcPr>
                <w:tcW w:w="7672" w:type="dxa"/>
                <w:tcMar>
                  <w:top w:w="216" w:type="dxa"/>
                  <w:left w:w="115" w:type="dxa"/>
                  <w:bottom w:w="216" w:type="dxa"/>
                  <w:right w:w="115" w:type="dxa"/>
                </w:tcMar>
              </w:tcPr>
              <w:p w14:paraId="4207FB28" w14:textId="77777777" w:rsidR="00A36A8A" w:rsidRDefault="00A36A8A">
                <w:pPr>
                  <w:pStyle w:val="SemEspaamento"/>
                  <w:rPr>
                    <w:rFonts w:cstheme="minorHAnsi"/>
                    <w:color w:val="306785" w:themeColor="accent1" w:themeShade="BF"/>
                    <w:sz w:val="24"/>
                  </w:rPr>
                </w:pPr>
                <w:bookmarkStart w:id="1" w:name="_Hlk177117967"/>
              </w:p>
            </w:tc>
          </w:tr>
          <w:tr w:rsidR="00A36A8A" w14:paraId="2ED0CE72" w14:textId="77777777">
            <w:tc>
              <w:tcPr>
                <w:tcW w:w="7672" w:type="dxa"/>
              </w:tcPr>
              <w:p w14:paraId="3D0CCAE7" w14:textId="108543F4" w:rsidR="00A36A8A" w:rsidRDefault="00282AB0">
                <w:pPr>
                  <w:pStyle w:val="SemEspaamento"/>
                  <w:spacing w:line="216" w:lineRule="auto"/>
                  <w:rPr>
                    <w:rFonts w:eastAsiaTheme="majorEastAsia" w:cstheme="minorHAnsi"/>
                    <w:b/>
                    <w:bCs/>
                    <w:color w:val="418AB3" w:themeColor="accent1"/>
                    <w:sz w:val="56"/>
                    <w:szCs w:val="56"/>
                  </w:rPr>
                </w:pPr>
                <w:r>
                  <w:rPr>
                    <w:rFonts w:eastAsiaTheme="majorEastAsia" w:cstheme="minorHAnsi"/>
                    <w:b/>
                    <w:bCs/>
                    <w:color w:val="418AB3" w:themeColor="accent1"/>
                    <w:sz w:val="56"/>
                    <w:szCs w:val="56"/>
                  </w:rPr>
                  <w:t>Compliance S</w:t>
                </w:r>
                <w:r w:rsidR="00651041">
                  <w:rPr>
                    <w:rFonts w:eastAsiaTheme="majorEastAsia" w:cstheme="minorHAnsi"/>
                    <w:b/>
                    <w:bCs/>
                    <w:color w:val="418AB3" w:themeColor="accent1"/>
                    <w:sz w:val="56"/>
                    <w:szCs w:val="56"/>
                  </w:rPr>
                  <w:t>ITRANS</w:t>
                </w:r>
                <w:r w:rsidR="00D5780C">
                  <w:rPr>
                    <w:rFonts w:eastAsiaTheme="majorEastAsia" w:cstheme="minorHAnsi"/>
                    <w:b/>
                    <w:bCs/>
                    <w:color w:val="418AB3" w:themeColor="accent1"/>
                    <w:sz w:val="56"/>
                    <w:szCs w:val="56"/>
                  </w:rPr>
                  <w:t xml:space="preserve"> </w:t>
                </w:r>
              </w:p>
            </w:tc>
          </w:tr>
          <w:tr w:rsidR="00A36A8A" w14:paraId="7EC94AB3" w14:textId="77777777">
            <w:sdt>
              <w:sdtPr>
                <w:rPr>
                  <w:rFonts w:cstheme="minorHAnsi"/>
                  <w:color w:val="306785" w:themeColor="accent1" w:themeShade="BF"/>
                  <w:sz w:val="24"/>
                  <w:szCs w:val="24"/>
                </w:rPr>
                <w:alias w:val="Subtítulo"/>
                <w:id w:val="13406923"/>
                <w:placeholder>
                  <w:docPart w:val="D59C6BEA6FB74FF7912466F9F1E921FB"/>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1B8CACAE" w14:textId="77777777" w:rsidR="00A36A8A" w:rsidRDefault="00282AB0">
                    <w:pPr>
                      <w:pStyle w:val="SemEspaamento"/>
                      <w:rPr>
                        <w:rFonts w:cstheme="minorHAnsi"/>
                        <w:color w:val="306785" w:themeColor="accent1" w:themeShade="BF"/>
                        <w:sz w:val="24"/>
                      </w:rPr>
                    </w:pPr>
                    <w:r>
                      <w:rPr>
                        <w:rFonts w:cstheme="minorHAnsi"/>
                        <w:color w:val="306785" w:themeColor="accent1" w:themeShade="BF"/>
                        <w:sz w:val="24"/>
                        <w:szCs w:val="24"/>
                      </w:rPr>
                      <w:t>Ata de Reunião</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140"/>
          </w:tblGrid>
          <w:tr w:rsidR="00A36A8A" w14:paraId="7DF8FEC1" w14:textId="77777777">
            <w:tc>
              <w:tcPr>
                <w:tcW w:w="7221" w:type="dxa"/>
                <w:tcMar>
                  <w:top w:w="216" w:type="dxa"/>
                  <w:left w:w="115" w:type="dxa"/>
                  <w:bottom w:w="216" w:type="dxa"/>
                  <w:right w:w="115" w:type="dxa"/>
                </w:tcMar>
              </w:tcPr>
              <w:bookmarkEnd w:id="1" w:displacedByCustomXml="next"/>
              <w:sdt>
                <w:sdtPr>
                  <w:rPr>
                    <w:rFonts w:cstheme="minorHAnsi"/>
                    <w:color w:val="418AB3" w:themeColor="accent1"/>
                    <w:sz w:val="28"/>
                    <w:szCs w:val="28"/>
                  </w:rPr>
                  <w:alias w:val="Autor"/>
                  <w:id w:val="13406928"/>
                  <w:placeholder>
                    <w:docPart w:val="3D30011071D5407097488584A58FC115"/>
                  </w:placeholder>
                  <w:dataBinding w:prefixMappings="xmlns:ns0='http://schemas.openxmlformats.org/package/2006/metadata/core-properties' xmlns:ns1='http://purl.org/dc/elements/1.1/'" w:xpath="/ns0:coreProperties[1]/ns1:creator[1]" w:storeItemID="{6C3C8BC8-F283-45AE-878A-BAB7291924A1}"/>
                  <w:text/>
                </w:sdtPr>
                <w:sdtContent>
                  <w:p w14:paraId="0B43BDC6" w14:textId="77777777" w:rsidR="00A36A8A" w:rsidRDefault="00282AB0">
                    <w:pPr>
                      <w:pStyle w:val="SemEspaamento"/>
                      <w:rPr>
                        <w:rFonts w:cstheme="minorHAnsi"/>
                        <w:color w:val="418AB3" w:themeColor="accent1"/>
                        <w:sz w:val="28"/>
                        <w:szCs w:val="28"/>
                      </w:rPr>
                    </w:pPr>
                    <w:r>
                      <w:rPr>
                        <w:rFonts w:cstheme="minorHAnsi"/>
                        <w:color w:val="418AB3" w:themeColor="accent1"/>
                        <w:sz w:val="28"/>
                        <w:szCs w:val="28"/>
                      </w:rPr>
                      <w:t>Maria Elisangela Alexandre Moreira</w:t>
                    </w:r>
                  </w:p>
                </w:sdtContent>
              </w:sdt>
              <w:sdt>
                <w:sdtPr>
                  <w:rPr>
                    <w:rFonts w:cstheme="minorHAnsi"/>
                    <w:color w:val="418AB3" w:themeColor="accent1"/>
                    <w:sz w:val="28"/>
                    <w:szCs w:val="28"/>
                  </w:rPr>
                  <w:alias w:val="Data"/>
                  <w:tag w:val="Data"/>
                  <w:id w:val="13406932"/>
                  <w:placeholder>
                    <w:docPart w:val="5DEEDB2022A7406D9A2A4B7FF4DF804E"/>
                  </w:placeholder>
                  <w:dataBinding w:prefixMappings="xmlns:ns0='http://schemas.microsoft.com/office/2006/coverPageProps'" w:xpath="/ns0:CoverPageProperties[1]/ns0:PublishDate[1]" w:storeItemID="{55AF091B-3C7A-41E3-B477-F2FDAA23CFDA}"/>
                  <w:date>
                    <w:dateFormat w:val="d/M/yyyy"/>
                    <w:lid w:val="pt-BR"/>
                    <w:storeMappedDataAs w:val="dateTime"/>
                    <w:calendar w:val="gregorian"/>
                  </w:date>
                </w:sdtPr>
                <w:sdtContent>
                  <w:p w14:paraId="40D41B70" w14:textId="5492ED5E" w:rsidR="00A36A8A" w:rsidRDefault="00495179">
                    <w:pPr>
                      <w:pStyle w:val="SemEspaamento"/>
                      <w:rPr>
                        <w:rFonts w:cstheme="minorHAnsi"/>
                        <w:color w:val="418AB3" w:themeColor="accent1"/>
                        <w:sz w:val="28"/>
                        <w:szCs w:val="28"/>
                      </w:rPr>
                    </w:pPr>
                    <w:r>
                      <w:rPr>
                        <w:rFonts w:cstheme="minorHAnsi"/>
                        <w:color w:val="418AB3" w:themeColor="accent1"/>
                        <w:sz w:val="28"/>
                        <w:szCs w:val="28"/>
                      </w:rPr>
                      <w:t>24</w:t>
                    </w:r>
                    <w:r w:rsidR="00AA2110">
                      <w:rPr>
                        <w:rFonts w:cstheme="minorHAnsi"/>
                        <w:color w:val="418AB3" w:themeColor="accent1"/>
                        <w:sz w:val="28"/>
                        <w:szCs w:val="28"/>
                      </w:rPr>
                      <w:t xml:space="preserve"> de </w:t>
                    </w:r>
                    <w:r w:rsidR="00D5780C">
                      <w:rPr>
                        <w:rFonts w:cstheme="minorHAnsi"/>
                        <w:color w:val="418AB3" w:themeColor="accent1"/>
                        <w:sz w:val="28"/>
                        <w:szCs w:val="28"/>
                      </w:rPr>
                      <w:t>outubro</w:t>
                    </w:r>
                    <w:r w:rsidR="00AA2110">
                      <w:rPr>
                        <w:rFonts w:cstheme="minorHAnsi"/>
                        <w:color w:val="418AB3" w:themeColor="accent1"/>
                        <w:sz w:val="28"/>
                        <w:szCs w:val="28"/>
                      </w:rPr>
                      <w:t xml:space="preserve"> de 2024</w:t>
                    </w:r>
                  </w:p>
                </w:sdtContent>
              </w:sdt>
              <w:p w14:paraId="242D6E9B" w14:textId="77777777" w:rsidR="00A36A8A" w:rsidRDefault="00A36A8A">
                <w:pPr>
                  <w:pStyle w:val="SemEspaamento"/>
                  <w:rPr>
                    <w:rFonts w:cstheme="minorHAnsi"/>
                    <w:color w:val="418AB3" w:themeColor="accent1"/>
                  </w:rPr>
                </w:pPr>
              </w:p>
            </w:tc>
          </w:tr>
        </w:tbl>
        <w:p w14:paraId="54523922" w14:textId="77777777" w:rsidR="00A36A8A" w:rsidRDefault="00000000">
          <w:pPr>
            <w:pStyle w:val="NormalWeb"/>
          </w:pPr>
          <w:r>
            <w:rPr>
              <w:noProof/>
            </w:rPr>
            <w:pict w14:anchorId="07E7D490">
              <v:shapetype id="_x0000_t202" coordsize="21600,21600" o:spt="202" path="m,l,21600r21600,l21600,xe">
                <v:stroke joinstyle="miter"/>
                <v:path gradientshapeok="t" o:connecttype="rect"/>
              </v:shapetype>
              <v:shape id="Caixa de Texto 1" o:spid="_x0000_s1026" type="#_x0000_t202" style="position:absolute;margin-left:21.15pt;margin-top:328.4pt;width:125pt;height:42pt;z-index:251659264;mso-wrap-distance-top:3.6pt;mso-wrap-distance-bottom:3.6pt;mso-position-horizontal-relative:text;mso-position-vertical-relative:text" o:gfxdata="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cstcAAAAK&#10;AQAADwAAAAAAAAABACAAAAAiAAAAZHJzL2Rvd25yZXYueG1sUEsBAhQAFAAAAAgAh07iQBSVxsEd&#10;AgAANgQAAA4AAAAAAAAAAQAgAAAAJgEAAGRycy9lMm9Eb2MueG1sUEsFBgAAAAAGAAYAWQEAALUF&#10;AAAAAA==&#10;" filled="f" stroked="f">
                <v:textbox>
                  <w:txbxContent>
                    <w:sdt>
                      <w:sdtPr>
                        <w:rPr>
                          <w:rFonts w:ascii="Calibri" w:eastAsia="Times New Roman" w:hAnsi="Calibri" w:cs="Calibri"/>
                          <w:b/>
                          <w:bCs/>
                          <w:color w:val="FFC000"/>
                          <w:lang w:eastAsia="pt-BR"/>
                        </w:rPr>
                        <w:alias w:val="Categoria"/>
                        <w:id w:val="-521389226"/>
                        <w:dataBinding w:prefixMappings="xmlns:ns0='http://purl.org/dc/elements/1.1/' xmlns:ns1='http://schemas.openxmlformats.org/package/2006/metadata/core-properties' " w:xpath="/ns1:coreProperties[1]/ns1:category[1]" w:storeItemID="{6C3C8BC8-F283-45AE-878A-BAB7291924A1}"/>
                        <w:text/>
                      </w:sdtPr>
                      <w:sdtContent>
                        <w:p w14:paraId="65F2A2C6" w14:textId="77777777" w:rsidR="007706E5" w:rsidRDefault="00282AB0">
                          <w:pPr>
                            <w:jc w:val="center"/>
                            <w:rPr>
                              <w:rFonts w:ascii="Calibri" w:eastAsia="Times New Roman" w:hAnsi="Calibri" w:cs="Calibri"/>
                              <w:b/>
                              <w:bCs/>
                              <w:color w:val="FFC000"/>
                              <w:lang w:eastAsia="pt-BR"/>
                            </w:rPr>
                          </w:pPr>
                          <w:r>
                            <w:rPr>
                              <w:rFonts w:ascii="Calibri" w:eastAsia="Times New Roman" w:hAnsi="Calibri" w:cs="Calibri"/>
                              <w:b/>
                              <w:bCs/>
                              <w:color w:val="FFC000"/>
                              <w:lang w:eastAsia="pt-BR"/>
                            </w:rPr>
                            <w:t>Acesso Restrito</w:t>
                          </w:r>
                        </w:p>
                      </w:sdtContent>
                    </w:sdt>
                    <w:p w14:paraId="285B69D0" w14:textId="77777777" w:rsidR="007706E5" w:rsidRDefault="007706E5"/>
                  </w:txbxContent>
                </v:textbox>
                <w10:wrap type="square"/>
              </v:shape>
            </w:pict>
          </w:r>
          <w:r w:rsidR="00282AB0">
            <w:rPr>
              <w:rFonts w:cstheme="minorHAnsi"/>
            </w:rPr>
            <w:br w:type="page"/>
          </w:r>
        </w:p>
        <w:p w14:paraId="7166B37A" w14:textId="77777777" w:rsidR="00A36A8A" w:rsidRDefault="00000000">
          <w:pPr>
            <w:rPr>
              <w:rFonts w:cstheme="minorHAnsi"/>
            </w:rPr>
          </w:pPr>
        </w:p>
      </w:sdtContent>
    </w:sdt>
    <w:bookmarkEnd w:id="0"/>
    <w:p w14:paraId="0C003F44" w14:textId="77777777" w:rsidR="00A36A8A" w:rsidRDefault="00A36A8A">
      <w:pPr>
        <w:rPr>
          <w:rFonts w:cstheme="minorHAnsi"/>
        </w:rPr>
      </w:pPr>
    </w:p>
    <w:p w14:paraId="0087D592" w14:textId="77777777" w:rsidR="00A36A8A" w:rsidRDefault="00282AB0">
      <w:pPr>
        <w:jc w:val="center"/>
        <w:rPr>
          <w:rFonts w:cstheme="minorHAnsi"/>
          <w:sz w:val="22"/>
          <w:szCs w:val="22"/>
        </w:rPr>
      </w:pPr>
      <w:r>
        <w:rPr>
          <w:rFonts w:cstheme="minorHAnsi"/>
          <w:sz w:val="22"/>
          <w:szCs w:val="22"/>
        </w:rPr>
        <w:t>ATENÇÃO!</w:t>
      </w:r>
    </w:p>
    <w:p w14:paraId="7618E88D" w14:textId="77777777" w:rsidR="00A36A8A" w:rsidRDefault="00282AB0">
      <w:pPr>
        <w:jc w:val="both"/>
        <w:rPr>
          <w:rFonts w:cstheme="minorHAnsi"/>
          <w:sz w:val="22"/>
          <w:szCs w:val="22"/>
        </w:rPr>
      </w:pPr>
      <w:r>
        <w:rPr>
          <w:rFonts w:cstheme="minorHAnsi"/>
          <w:sz w:val="22"/>
          <w:szCs w:val="22"/>
        </w:rPr>
        <w:t>Este documento contém informações confidenciais ou limitadas, e é destinado apenas aos destinatários autorizados. Se você não é o destinatário pretendido ou não possui a autorização adequada para acessar este documento, solicitamos que interrompa imediatamente a leitura, exclua todas as cópias em sua posse e notifique o remetente. A divulgação não autorizada, cópia, distribuição ou qualquer outra forma de uso indevido das informações contidas neste documento são estritamente proibidos.</w:t>
      </w:r>
    </w:p>
    <w:p w14:paraId="349E5100" w14:textId="77777777" w:rsidR="00A36A8A" w:rsidRDefault="00A36A8A">
      <w:pPr>
        <w:jc w:val="center"/>
        <w:rPr>
          <w:rFonts w:cstheme="minorHAnsi"/>
          <w:sz w:val="22"/>
          <w:szCs w:val="22"/>
        </w:rPr>
      </w:pPr>
    </w:p>
    <w:p w14:paraId="3896420B" w14:textId="77777777" w:rsidR="00A36A8A" w:rsidRDefault="00282AB0">
      <w:pPr>
        <w:spacing w:after="0" w:line="240" w:lineRule="auto"/>
        <w:jc w:val="center"/>
        <w:rPr>
          <w:rFonts w:eastAsia="Times New Roman" w:cstheme="minorHAnsi"/>
          <w:b/>
          <w:bCs/>
          <w:color w:val="FFC000"/>
          <w:sz w:val="22"/>
          <w:szCs w:val="22"/>
          <w:lang w:eastAsia="pt-BR"/>
        </w:rPr>
      </w:pPr>
      <w:r>
        <w:rPr>
          <w:rFonts w:cstheme="minorHAnsi"/>
          <w:sz w:val="22"/>
          <w:szCs w:val="22"/>
        </w:rPr>
        <w:t xml:space="preserve">Este documento possui o seguinte nível de confidencialidade: </w:t>
      </w:r>
      <w:sdt>
        <w:sdtPr>
          <w:rPr>
            <w:rFonts w:eastAsia="Times New Roman" w:cstheme="minorHAnsi"/>
            <w:b/>
            <w:bCs/>
            <w:color w:val="FFC000"/>
            <w:sz w:val="22"/>
            <w:szCs w:val="22"/>
            <w:lang w:eastAsia="pt-BR"/>
          </w:rPr>
          <w:alias w:val="Categoria"/>
          <w:id w:val="1312751472"/>
          <w:dataBinding w:prefixMappings="xmlns:ns0='http://purl.org/dc/elements/1.1/' xmlns:ns1='http://schemas.openxmlformats.org/package/2006/metadata/core-properties' " w:xpath="/ns1:coreProperties[1]/ns1:category[1]" w:storeItemID="{6C3C8BC8-F283-45AE-878A-BAB7291924A1}"/>
          <w:text/>
        </w:sdtPr>
        <w:sdtContent>
          <w:r>
            <w:rPr>
              <w:rFonts w:eastAsia="Times New Roman" w:cstheme="minorHAnsi"/>
              <w:b/>
              <w:bCs/>
              <w:color w:val="FFC000"/>
              <w:sz w:val="22"/>
              <w:szCs w:val="22"/>
              <w:lang w:eastAsia="pt-BR"/>
            </w:rPr>
            <w:t>Acesso Restrito</w:t>
          </w:r>
        </w:sdtContent>
      </w:sdt>
    </w:p>
    <w:p w14:paraId="7770800D" w14:textId="77777777" w:rsidR="00A36A8A" w:rsidRDefault="00A36A8A">
      <w:pPr>
        <w:rPr>
          <w:rFonts w:cstheme="minorHAnsi"/>
          <w:b/>
          <w:bCs/>
          <w:sz w:val="24"/>
          <w:szCs w:val="24"/>
        </w:rPr>
      </w:pPr>
    </w:p>
    <w:p w14:paraId="31ED6DAE" w14:textId="77777777" w:rsidR="00A36A8A" w:rsidRDefault="00282AB0">
      <w:pPr>
        <w:pStyle w:val="Ttulo1"/>
        <w:rPr>
          <w:rFonts w:cstheme="minorHAnsi"/>
        </w:rPr>
      </w:pPr>
      <w:bookmarkStart w:id="2" w:name="_Toc157166284"/>
      <w:bookmarkStart w:id="3" w:name="_Toc157166430"/>
      <w:r>
        <w:rPr>
          <w:rFonts w:cstheme="minorHAnsi"/>
        </w:rPr>
        <w:t>Níveis de Confidencialidade</w:t>
      </w:r>
      <w:bookmarkEnd w:id="2"/>
      <w:bookmarkEnd w:id="3"/>
    </w:p>
    <w:p w14:paraId="7C9588E5" w14:textId="77777777" w:rsidR="00A36A8A" w:rsidRDefault="00282AB0">
      <w:pPr>
        <w:ind w:firstLine="708"/>
        <w:jc w:val="both"/>
        <w:rPr>
          <w:rFonts w:cstheme="minorHAnsi"/>
          <w:sz w:val="22"/>
          <w:szCs w:val="22"/>
        </w:rPr>
      </w:pPr>
      <w:r>
        <w:rPr>
          <w:rFonts w:cstheme="minorHAnsi"/>
          <w:sz w:val="22"/>
          <w:szCs w:val="22"/>
        </w:rPr>
        <w:t xml:space="preserve">Níveis de confidencialidade referem-se à prática de classificar informações com base em seu </w:t>
      </w:r>
      <w:r>
        <w:rPr>
          <w:rFonts w:cstheme="minorHAnsi"/>
          <w:b/>
          <w:bCs/>
          <w:sz w:val="22"/>
          <w:szCs w:val="22"/>
          <w:u w:val="single"/>
        </w:rPr>
        <w:t>grau de sensibilidade</w:t>
      </w:r>
      <w:r>
        <w:rPr>
          <w:rFonts w:cstheme="minorHAnsi"/>
          <w:sz w:val="22"/>
          <w:szCs w:val="22"/>
        </w:rPr>
        <w:t xml:space="preserve"> e na </w:t>
      </w:r>
      <w:r>
        <w:rPr>
          <w:rFonts w:cstheme="minorHAnsi"/>
          <w:b/>
          <w:bCs/>
          <w:sz w:val="22"/>
          <w:szCs w:val="22"/>
          <w:u w:val="single"/>
        </w:rPr>
        <w:t>necessidade de restringir o acesso a essas informações</w:t>
      </w:r>
      <w:r>
        <w:rPr>
          <w:rFonts w:cstheme="minorHAnsi"/>
          <w:sz w:val="22"/>
          <w:szCs w:val="22"/>
        </w:rPr>
        <w:t>. A classificação em níveis de confidencialidade é uma parte essencial da gestão de segurança da informação em organizações, ajudando a proteger dados sensíveis contra divulgação não autorizada.</w:t>
      </w:r>
    </w:p>
    <w:p w14:paraId="0FB1AD7C" w14:textId="77777777" w:rsidR="00A36A8A" w:rsidRDefault="00282AB0">
      <w:pPr>
        <w:jc w:val="both"/>
        <w:rPr>
          <w:rFonts w:cstheme="minorHAnsi"/>
          <w:sz w:val="22"/>
          <w:szCs w:val="22"/>
        </w:rPr>
      </w:pPr>
      <w:r>
        <w:rPr>
          <w:rFonts w:cstheme="minorHAnsi"/>
          <w:b/>
          <w:bCs/>
          <w:color w:val="FF0000"/>
          <w:sz w:val="22"/>
          <w:szCs w:val="22"/>
        </w:rPr>
        <w:t>Confidencial:</w:t>
      </w:r>
      <w:r>
        <w:rPr>
          <w:rFonts w:cstheme="minorHAnsi"/>
          <w:sz w:val="22"/>
          <w:szCs w:val="22"/>
        </w:rPr>
        <w:t xml:space="preserve"> Indica que o documento contém informações sensíveis e deve ser acessado apenas por pessoal autorizado. Esse nível de confidencialidade é geralmente reservado para informações altamente restritas.</w:t>
      </w:r>
    </w:p>
    <w:p w14:paraId="2E591DED" w14:textId="77777777" w:rsidR="00A36A8A" w:rsidRDefault="00282AB0">
      <w:pPr>
        <w:jc w:val="both"/>
        <w:rPr>
          <w:rFonts w:cstheme="minorHAnsi"/>
          <w:sz w:val="22"/>
          <w:szCs w:val="22"/>
        </w:rPr>
      </w:pPr>
      <w:r>
        <w:rPr>
          <w:rFonts w:cstheme="minorHAnsi"/>
          <w:b/>
          <w:bCs/>
          <w:color w:val="FFC000"/>
          <w:sz w:val="22"/>
          <w:szCs w:val="22"/>
        </w:rPr>
        <w:t>Acesso Restrito:</w:t>
      </w:r>
      <w:r>
        <w:rPr>
          <w:rFonts w:cstheme="minorHAnsi"/>
          <w:sz w:val="22"/>
          <w:szCs w:val="22"/>
        </w:rPr>
        <w:t xml:space="preserve"> Sugere que o acesso ao documento é limitado e deve ser restrito a determinados usuários ou departamentos. Embora seja menos restritivo do que "Confidencial", ainda indica a necessidade de cuidado ao lidar com o documento.</w:t>
      </w:r>
    </w:p>
    <w:p w14:paraId="2BDDE990" w14:textId="77777777" w:rsidR="00A36A8A" w:rsidRDefault="00282AB0">
      <w:pPr>
        <w:jc w:val="both"/>
        <w:rPr>
          <w:rFonts w:cstheme="minorHAnsi"/>
          <w:sz w:val="22"/>
          <w:szCs w:val="22"/>
        </w:rPr>
      </w:pPr>
      <w:r>
        <w:rPr>
          <w:rFonts w:cstheme="minorHAnsi"/>
          <w:b/>
          <w:bCs/>
          <w:sz w:val="22"/>
          <w:szCs w:val="22"/>
        </w:rPr>
        <w:t>Público:</w:t>
      </w:r>
      <w:r>
        <w:rPr>
          <w:rFonts w:cstheme="minorHAnsi"/>
          <w:sz w:val="22"/>
          <w:szCs w:val="22"/>
        </w:rPr>
        <w:t xml:space="preserve"> Indica que o documento é destinado ao acesso público e pode ser compartilhado sem restrições. Isso é usado quando o conteúdo não é sensível e pode ser divulgado amplamente.</w:t>
      </w:r>
    </w:p>
    <w:p w14:paraId="7B55F254" w14:textId="77777777" w:rsidR="00A36A8A" w:rsidRDefault="00A36A8A">
      <w:pPr>
        <w:rPr>
          <w:rFonts w:cstheme="minorHAnsi"/>
        </w:rPr>
      </w:pPr>
    </w:p>
    <w:p w14:paraId="2B3E897C" w14:textId="77777777" w:rsidR="00A36A8A" w:rsidRDefault="00A36A8A">
      <w:pPr>
        <w:rPr>
          <w:rFonts w:cstheme="minorHAnsi"/>
        </w:rPr>
      </w:pPr>
    </w:p>
    <w:p w14:paraId="192D3563" w14:textId="77777777" w:rsidR="00A36A8A" w:rsidRDefault="00A36A8A">
      <w:pPr>
        <w:rPr>
          <w:rFonts w:cstheme="minorHAnsi"/>
        </w:rPr>
      </w:pPr>
    </w:p>
    <w:p w14:paraId="7665DA8C" w14:textId="77777777" w:rsidR="00A36A8A" w:rsidRDefault="00000000">
      <w:pPr>
        <w:jc w:val="both"/>
        <w:rPr>
          <w:rStyle w:val="Ttulo1Char"/>
        </w:rPr>
      </w:pPr>
      <w:sdt>
        <w:sdtPr>
          <w:rPr>
            <w:rStyle w:val="Ttulo1Char"/>
          </w:rPr>
          <w:alias w:val="Subtítulo"/>
          <w:id w:val="-1452318724"/>
          <w:dataBinding w:prefixMappings="xmlns:ns0='http://schemas.openxmlformats.org/package/2006/metadata/core-properties' xmlns:ns1='http://purl.org/dc/elements/1.1/'" w:xpath="/ns0:coreProperties[1]/ns1:subject[1]" w:storeItemID="{6C3C8BC8-F283-45AE-878A-BAB7291924A1}"/>
          <w:text/>
        </w:sdtPr>
        <w:sdtContent>
          <w:r w:rsidR="00282AB0">
            <w:rPr>
              <w:rStyle w:val="Ttulo1Char"/>
            </w:rPr>
            <w:t>Ata de Reunião</w:t>
          </w:r>
        </w:sdtContent>
      </w:sdt>
    </w:p>
    <w:p w14:paraId="569239AF" w14:textId="7F4696AA" w:rsidR="004A288F" w:rsidRDefault="00282AB0" w:rsidP="00D5780C">
      <w:pPr>
        <w:shd w:val="clear" w:color="auto" w:fill="FFFFFF"/>
        <w:spacing w:after="150" w:line="240" w:lineRule="auto"/>
        <w:jc w:val="both"/>
        <w:outlineLvl w:val="0"/>
        <w:rPr>
          <w:rFonts w:eastAsia="Times New Roman" w:cstheme="minorHAnsi"/>
          <w:kern w:val="36"/>
          <w:lang w:eastAsia="pt-BR"/>
        </w:rPr>
      </w:pPr>
      <w:r>
        <w:rPr>
          <w:rFonts w:cstheme="minorHAnsi"/>
          <w:b/>
          <w:bCs/>
        </w:rPr>
        <w:t>Presentes:</w:t>
      </w:r>
      <w:r w:rsidR="004A288F">
        <w:rPr>
          <w:rFonts w:cstheme="minorHAnsi"/>
          <w:b/>
          <w:bCs/>
        </w:rPr>
        <w:t xml:space="preserve"> </w:t>
      </w:r>
      <w:r w:rsidR="00D5780C" w:rsidRPr="00D5780C">
        <w:rPr>
          <w:rFonts w:eastAsia="Times New Roman" w:cstheme="minorHAnsi"/>
          <w:kern w:val="36"/>
          <w:lang w:eastAsia="pt-BR"/>
        </w:rPr>
        <w:t xml:space="preserve">Jacilene </w:t>
      </w:r>
      <w:r w:rsidR="00495179" w:rsidRPr="00D5780C">
        <w:rPr>
          <w:rFonts w:eastAsia="Times New Roman" w:cstheme="minorHAnsi"/>
          <w:kern w:val="36"/>
          <w:lang w:eastAsia="pt-BR"/>
        </w:rPr>
        <w:t>Alcântara</w:t>
      </w:r>
      <w:r w:rsidR="00495179">
        <w:rPr>
          <w:rFonts w:eastAsia="Times New Roman" w:cstheme="minorHAnsi"/>
          <w:kern w:val="36"/>
          <w:lang w:eastAsia="pt-BR"/>
        </w:rPr>
        <w:t>,</w:t>
      </w:r>
      <w:r w:rsidR="00495179" w:rsidRPr="00D5780C">
        <w:rPr>
          <w:rFonts w:eastAsia="Times New Roman" w:cstheme="minorHAnsi"/>
          <w:kern w:val="36"/>
          <w:lang w:eastAsia="pt-BR"/>
        </w:rPr>
        <w:t xml:space="preserve"> Andréa</w:t>
      </w:r>
      <w:r w:rsidR="00D5780C" w:rsidRPr="00D5780C">
        <w:rPr>
          <w:rFonts w:eastAsia="Times New Roman" w:cstheme="minorHAnsi"/>
          <w:kern w:val="36"/>
          <w:lang w:eastAsia="pt-BR"/>
        </w:rPr>
        <w:t xml:space="preserve"> Paula, Márcia </w:t>
      </w:r>
      <w:r w:rsidR="00F763E9" w:rsidRPr="00D5780C">
        <w:rPr>
          <w:rFonts w:eastAsia="Times New Roman" w:cstheme="minorHAnsi"/>
          <w:kern w:val="36"/>
          <w:lang w:eastAsia="pt-BR"/>
        </w:rPr>
        <w:t>Sales</w:t>
      </w:r>
      <w:r w:rsidR="00F763E9">
        <w:rPr>
          <w:rFonts w:eastAsia="Times New Roman" w:cstheme="minorHAnsi"/>
          <w:kern w:val="36"/>
          <w:lang w:eastAsia="pt-BR"/>
        </w:rPr>
        <w:t>,</w:t>
      </w:r>
      <w:r w:rsidR="004A288F">
        <w:rPr>
          <w:rFonts w:eastAsia="Times New Roman" w:cstheme="minorHAnsi"/>
          <w:kern w:val="36"/>
          <w:lang w:eastAsia="pt-BR"/>
        </w:rPr>
        <w:t xml:space="preserve"> </w:t>
      </w:r>
      <w:r w:rsidR="00D5780C" w:rsidRPr="00D5780C">
        <w:rPr>
          <w:rFonts w:eastAsia="Times New Roman" w:cstheme="minorHAnsi"/>
          <w:kern w:val="36"/>
          <w:lang w:eastAsia="pt-BR"/>
        </w:rPr>
        <w:t>Luiz Carlos</w:t>
      </w:r>
      <w:r w:rsidR="00F763E9">
        <w:rPr>
          <w:rFonts w:eastAsia="Times New Roman" w:cstheme="minorHAnsi"/>
          <w:kern w:val="36"/>
          <w:lang w:eastAsia="pt-BR"/>
        </w:rPr>
        <w:t>,</w:t>
      </w:r>
      <w:r w:rsidR="00D5780C" w:rsidRPr="00D5780C">
        <w:rPr>
          <w:rFonts w:eastAsia="Times New Roman" w:cstheme="minorHAnsi"/>
          <w:kern w:val="36"/>
          <w:lang w:eastAsia="pt-BR"/>
        </w:rPr>
        <w:t xml:space="preserve"> </w:t>
      </w:r>
      <w:r w:rsidR="00F763E9" w:rsidRPr="00D5780C">
        <w:rPr>
          <w:rFonts w:eastAsia="Times New Roman" w:cstheme="minorHAnsi"/>
          <w:kern w:val="36"/>
          <w:lang w:eastAsia="pt-BR"/>
        </w:rPr>
        <w:t>Adriana Barbosa</w:t>
      </w:r>
      <w:r w:rsidR="00F763E9">
        <w:rPr>
          <w:rFonts w:eastAsia="Times New Roman" w:cstheme="minorHAnsi"/>
          <w:kern w:val="36"/>
          <w:lang w:eastAsia="pt-BR"/>
        </w:rPr>
        <w:t xml:space="preserve"> e</w:t>
      </w:r>
      <w:r w:rsidR="00F763E9" w:rsidRPr="00D5780C">
        <w:rPr>
          <w:rFonts w:eastAsia="Times New Roman" w:cstheme="minorHAnsi"/>
          <w:kern w:val="36"/>
          <w:lang w:eastAsia="pt-BR"/>
        </w:rPr>
        <w:t xml:space="preserve"> Joana da Costa</w:t>
      </w:r>
      <w:r w:rsidR="00F763E9">
        <w:rPr>
          <w:rFonts w:eastAsia="Times New Roman" w:cstheme="minorHAnsi"/>
          <w:kern w:val="36"/>
          <w:lang w:eastAsia="pt-BR"/>
        </w:rPr>
        <w:t>.</w:t>
      </w:r>
    </w:p>
    <w:p w14:paraId="5387EFA5" w14:textId="3329967A" w:rsidR="00495179" w:rsidRPr="00495179" w:rsidRDefault="00495179" w:rsidP="00D5780C">
      <w:pPr>
        <w:shd w:val="clear" w:color="auto" w:fill="FFFFFF"/>
        <w:spacing w:after="150" w:line="240" w:lineRule="auto"/>
        <w:jc w:val="both"/>
        <w:outlineLvl w:val="0"/>
        <w:rPr>
          <w:rFonts w:eastAsia="Times New Roman" w:cstheme="minorHAnsi"/>
          <w:b/>
          <w:bCs/>
          <w:kern w:val="36"/>
          <w:lang w:eastAsia="pt-BR"/>
        </w:rPr>
      </w:pPr>
      <w:r w:rsidRPr="00495179">
        <w:rPr>
          <w:rFonts w:eastAsia="Times New Roman" w:cstheme="minorHAnsi"/>
          <w:b/>
          <w:bCs/>
          <w:kern w:val="36"/>
          <w:lang w:eastAsia="pt-BR"/>
        </w:rPr>
        <w:t>Ausentes:</w:t>
      </w:r>
      <w:r>
        <w:rPr>
          <w:rFonts w:eastAsia="Times New Roman" w:cstheme="minorHAnsi"/>
          <w:b/>
          <w:bCs/>
          <w:kern w:val="36"/>
          <w:lang w:eastAsia="pt-BR"/>
        </w:rPr>
        <w:t xml:space="preserve"> </w:t>
      </w:r>
      <w:r w:rsidRPr="00495179">
        <w:rPr>
          <w:rFonts w:eastAsia="Times New Roman" w:cstheme="minorHAnsi"/>
          <w:kern w:val="36"/>
          <w:lang w:eastAsia="pt-BR"/>
        </w:rPr>
        <w:t>Inacio Melo</w:t>
      </w:r>
    </w:p>
    <w:p w14:paraId="17141475" w14:textId="24B0B831" w:rsidR="004A288F" w:rsidRDefault="00F763E9" w:rsidP="00F763E9">
      <w:pPr>
        <w:shd w:val="clear" w:color="auto" w:fill="FFFFFF"/>
        <w:spacing w:after="150" w:line="240" w:lineRule="auto"/>
        <w:jc w:val="both"/>
        <w:outlineLvl w:val="0"/>
        <w:rPr>
          <w:rFonts w:cstheme="minorHAnsi"/>
        </w:rPr>
      </w:pPr>
      <w:r>
        <w:rPr>
          <w:rFonts w:eastAsia="Times New Roman" w:cstheme="minorHAnsi"/>
          <w:b/>
          <w:bCs/>
          <w:kern w:val="36"/>
          <w:lang w:eastAsia="pt-BR"/>
        </w:rPr>
        <w:t xml:space="preserve">        </w:t>
      </w:r>
      <w:r w:rsidR="00282AB0">
        <w:rPr>
          <w:rFonts w:cstheme="minorHAnsi"/>
        </w:rPr>
        <w:t xml:space="preserve">Jacilene iniciou a reunião dando boas-vindas aos presentes, na </w:t>
      </w:r>
      <w:r w:rsidR="00D5780C">
        <w:rPr>
          <w:rFonts w:cstheme="minorHAnsi"/>
        </w:rPr>
        <w:t>sequência</w:t>
      </w:r>
      <w:r w:rsidR="00282AB0">
        <w:rPr>
          <w:rFonts w:cstheme="minorHAnsi"/>
        </w:rPr>
        <w:t xml:space="preserve"> deu início à pauta do dia</w:t>
      </w:r>
    </w:p>
    <w:p w14:paraId="188FB346" w14:textId="4EB5D790" w:rsidR="00A36A8A" w:rsidRPr="00495179" w:rsidRDefault="00495179" w:rsidP="00495179">
      <w:pPr>
        <w:pStyle w:val="PargrafodaLista"/>
        <w:numPr>
          <w:ilvl w:val="0"/>
          <w:numId w:val="4"/>
        </w:numPr>
        <w:jc w:val="both"/>
        <w:rPr>
          <w:rFonts w:cstheme="minorHAnsi"/>
        </w:rPr>
      </w:pPr>
      <w:r>
        <w:rPr>
          <w:rFonts w:cstheme="minorHAnsi"/>
        </w:rPr>
        <w:t>Política anticorrupção</w:t>
      </w:r>
      <w:r w:rsidR="00F763E9" w:rsidRPr="00495179">
        <w:rPr>
          <w:rFonts w:cstheme="minorHAnsi"/>
        </w:rPr>
        <w:t>.</w:t>
      </w:r>
    </w:p>
    <w:p w14:paraId="5BDD562D" w14:textId="1ACCC7AD" w:rsidR="00A36A8A" w:rsidRPr="002139E0" w:rsidRDefault="002139E0">
      <w:pPr>
        <w:pStyle w:val="Ttulo2"/>
      </w:pPr>
      <w:r w:rsidRPr="002139E0">
        <w:t>compliance sitrans</w:t>
      </w:r>
    </w:p>
    <w:p w14:paraId="27B31071" w14:textId="48E55498" w:rsidR="00495179" w:rsidRDefault="00495179" w:rsidP="00F763E9">
      <w:pPr>
        <w:pStyle w:val="PargrafodaLista"/>
        <w:numPr>
          <w:ilvl w:val="0"/>
          <w:numId w:val="3"/>
        </w:numPr>
        <w:shd w:val="clear" w:color="auto" w:fill="FFFFFF"/>
        <w:spacing w:after="0" w:line="240" w:lineRule="auto"/>
        <w:jc w:val="both"/>
        <w:rPr>
          <w:rFonts w:eastAsia="Times New Roman" w:cstheme="minorHAnsi"/>
          <w:spacing w:val="6"/>
          <w:lang w:eastAsia="pt-BR"/>
        </w:rPr>
      </w:pPr>
      <w:bookmarkStart w:id="4" w:name="_Hlk172104108"/>
      <w:bookmarkStart w:id="5" w:name="_Hlk169869837"/>
      <w:r w:rsidRPr="00495179">
        <w:rPr>
          <w:rFonts w:eastAsia="Times New Roman" w:cstheme="minorHAnsi"/>
          <w:spacing w:val="6"/>
          <w:lang w:eastAsia="pt-BR"/>
        </w:rPr>
        <w:t>Jacilene apresentou a política anticorrupção, enfatizando o compromisso com a ética e integridade, ela explicou as definições de corrupção, propina e agente público, além de detalhar as diretrizes gerais que proíbem qualquer ato de corrupção nas relações com o setor público e privado. Jacilene mencionou que no futuro serão realizadas avaliações de integridade dos fornecedores e parceiros do sindicato para mitigar riscos</w:t>
      </w:r>
      <w:r w:rsidR="001B4B19">
        <w:rPr>
          <w:rFonts w:eastAsia="Times New Roman" w:cstheme="minorHAnsi"/>
          <w:spacing w:val="6"/>
          <w:lang w:eastAsia="pt-BR"/>
        </w:rPr>
        <w:t>.</w:t>
      </w:r>
    </w:p>
    <w:p w14:paraId="31C7865B" w14:textId="681E737F" w:rsidR="00495179" w:rsidRDefault="00495179" w:rsidP="00F763E9">
      <w:pPr>
        <w:pStyle w:val="PargrafodaLista"/>
        <w:numPr>
          <w:ilvl w:val="0"/>
          <w:numId w:val="3"/>
        </w:numPr>
        <w:shd w:val="clear" w:color="auto" w:fill="FFFFFF"/>
        <w:spacing w:after="0" w:line="240" w:lineRule="auto"/>
        <w:jc w:val="both"/>
        <w:rPr>
          <w:rFonts w:eastAsia="Times New Roman" w:cstheme="minorHAnsi"/>
          <w:spacing w:val="6"/>
          <w:lang w:eastAsia="pt-BR"/>
        </w:rPr>
      </w:pPr>
      <w:r w:rsidRPr="00495179">
        <w:rPr>
          <w:rFonts w:eastAsia="Times New Roman" w:cstheme="minorHAnsi"/>
          <w:spacing w:val="6"/>
          <w:lang w:eastAsia="pt-BR"/>
        </w:rPr>
        <w:t>Márcia, Andrea</w:t>
      </w:r>
      <w:r>
        <w:rPr>
          <w:rFonts w:eastAsia="Times New Roman" w:cstheme="minorHAnsi"/>
          <w:spacing w:val="6"/>
          <w:lang w:eastAsia="pt-BR"/>
        </w:rPr>
        <w:t xml:space="preserve"> Paula</w:t>
      </w:r>
      <w:r w:rsidRPr="00495179">
        <w:rPr>
          <w:rFonts w:eastAsia="Times New Roman" w:cstheme="minorHAnsi"/>
          <w:spacing w:val="6"/>
          <w:lang w:eastAsia="pt-BR"/>
        </w:rPr>
        <w:t xml:space="preserve"> e Luiz falaram sobre a importância da política anticorrupção para o S</w:t>
      </w:r>
      <w:r w:rsidR="001B4B19">
        <w:rPr>
          <w:rFonts w:eastAsia="Times New Roman" w:cstheme="minorHAnsi"/>
          <w:spacing w:val="6"/>
          <w:lang w:eastAsia="pt-BR"/>
        </w:rPr>
        <w:t>ITRANS</w:t>
      </w:r>
      <w:r w:rsidRPr="00495179">
        <w:rPr>
          <w:rFonts w:eastAsia="Times New Roman" w:cstheme="minorHAnsi"/>
          <w:spacing w:val="6"/>
          <w:lang w:eastAsia="pt-BR"/>
        </w:rPr>
        <w:t>, do compromisso com a ética e integridade, bem como a conformidade com as leis vigentes no país. Eles abordaram também as diretrizes gerais que proíbem atos de corrupção nas relações com os setores público e privado, além da implementação de um sistema de recebimento e oferecimento de brindes no S</w:t>
      </w:r>
      <w:r w:rsidR="001B4B19">
        <w:rPr>
          <w:rFonts w:eastAsia="Times New Roman" w:cstheme="minorHAnsi"/>
          <w:spacing w:val="6"/>
          <w:lang w:eastAsia="pt-BR"/>
        </w:rPr>
        <w:t>ITRANS</w:t>
      </w:r>
      <w:r w:rsidRPr="00495179">
        <w:rPr>
          <w:rFonts w:eastAsia="Times New Roman" w:cstheme="minorHAnsi"/>
          <w:spacing w:val="6"/>
          <w:lang w:eastAsia="pt-BR"/>
        </w:rPr>
        <w:t>, sugeriram a criação de um registro para documentar os brindes recebidos pelos colaboradores e a importância de estabelecer limites claros para evitar situações inadequadas.</w:t>
      </w:r>
    </w:p>
    <w:p w14:paraId="0EB484A1" w14:textId="554E5BC7" w:rsidR="00495179" w:rsidRDefault="00495179" w:rsidP="00F763E9">
      <w:pPr>
        <w:pStyle w:val="PargrafodaLista"/>
        <w:numPr>
          <w:ilvl w:val="0"/>
          <w:numId w:val="3"/>
        </w:numPr>
        <w:shd w:val="clear" w:color="auto" w:fill="FFFFFF"/>
        <w:spacing w:after="0" w:line="240" w:lineRule="auto"/>
        <w:jc w:val="both"/>
        <w:rPr>
          <w:rFonts w:eastAsia="Times New Roman" w:cstheme="minorHAnsi"/>
          <w:spacing w:val="6"/>
          <w:lang w:eastAsia="pt-BR"/>
        </w:rPr>
      </w:pPr>
      <w:r w:rsidRPr="00495179">
        <w:rPr>
          <w:rFonts w:eastAsia="Times New Roman" w:cstheme="minorHAnsi"/>
          <w:spacing w:val="6"/>
          <w:lang w:eastAsia="pt-BR"/>
        </w:rPr>
        <w:t>Jacilene explicou que todos os presentes e brindes recebidos devem ser reportados ao setor de responsável e submetidos à avaliação de conformidade, independentemente do valor ou natureza. Ela mencionou que para cada sindicato será criado um sistema de registro para declarar os brindes recebidos, como panetones ou vinhos, especialmente durante as festas de final de ano.</w:t>
      </w:r>
    </w:p>
    <w:p w14:paraId="4749D729" w14:textId="090EA789" w:rsidR="00495179" w:rsidRDefault="00495179" w:rsidP="00F763E9">
      <w:pPr>
        <w:pStyle w:val="PargrafodaLista"/>
        <w:numPr>
          <w:ilvl w:val="0"/>
          <w:numId w:val="3"/>
        </w:numPr>
        <w:shd w:val="clear" w:color="auto" w:fill="FFFFFF"/>
        <w:spacing w:after="0" w:line="240" w:lineRule="auto"/>
        <w:jc w:val="both"/>
        <w:rPr>
          <w:rFonts w:eastAsia="Times New Roman" w:cstheme="minorHAnsi"/>
          <w:spacing w:val="6"/>
          <w:lang w:eastAsia="pt-BR"/>
        </w:rPr>
      </w:pPr>
      <w:r w:rsidRPr="00495179">
        <w:rPr>
          <w:rFonts w:eastAsia="Times New Roman" w:cstheme="minorHAnsi"/>
          <w:spacing w:val="6"/>
          <w:lang w:eastAsia="pt-BR"/>
        </w:rPr>
        <w:t xml:space="preserve">Luiz e Jacilene falaram sobre os riscos de aceitar brindes, destacando a importância de manter um atendimento igualitário para todos os clientes. </w:t>
      </w:r>
    </w:p>
    <w:p w14:paraId="25E11A23" w14:textId="6110AF8C" w:rsidR="00495179" w:rsidRDefault="00495179" w:rsidP="00F763E9">
      <w:pPr>
        <w:pStyle w:val="PargrafodaLista"/>
        <w:numPr>
          <w:ilvl w:val="0"/>
          <w:numId w:val="3"/>
        </w:numPr>
        <w:shd w:val="clear" w:color="auto" w:fill="FFFFFF"/>
        <w:spacing w:after="0" w:line="240" w:lineRule="auto"/>
        <w:jc w:val="both"/>
        <w:rPr>
          <w:rFonts w:eastAsia="Times New Roman" w:cstheme="minorHAnsi"/>
          <w:spacing w:val="6"/>
          <w:lang w:eastAsia="pt-BR"/>
        </w:rPr>
      </w:pPr>
      <w:r w:rsidRPr="00495179">
        <w:rPr>
          <w:rFonts w:eastAsia="Times New Roman" w:cstheme="minorHAnsi"/>
          <w:spacing w:val="6"/>
          <w:lang w:eastAsia="pt-BR"/>
        </w:rPr>
        <w:t>Márcia ressaltou a delicadeza do assunto, comparando-o à política de assédio, e sugeriu uma análise cuidadosa do contexto em cada situação.</w:t>
      </w:r>
    </w:p>
    <w:p w14:paraId="1760AB3B" w14:textId="108B5609" w:rsidR="00495179" w:rsidRDefault="00495179" w:rsidP="00F763E9">
      <w:pPr>
        <w:pStyle w:val="PargrafodaLista"/>
        <w:numPr>
          <w:ilvl w:val="0"/>
          <w:numId w:val="3"/>
        </w:numPr>
        <w:shd w:val="clear" w:color="auto" w:fill="FFFFFF"/>
        <w:spacing w:after="0" w:line="240" w:lineRule="auto"/>
        <w:jc w:val="both"/>
        <w:rPr>
          <w:rFonts w:eastAsia="Times New Roman" w:cstheme="minorHAnsi"/>
          <w:spacing w:val="6"/>
          <w:lang w:eastAsia="pt-BR"/>
        </w:rPr>
      </w:pPr>
      <w:r w:rsidRPr="00495179">
        <w:rPr>
          <w:rFonts w:eastAsia="Times New Roman" w:cstheme="minorHAnsi"/>
          <w:spacing w:val="6"/>
          <w:lang w:eastAsia="pt-BR"/>
        </w:rPr>
        <w:t>Todos os participantes concordaram que é necessário criar uma política clara e cautelosa, considerando as nuances do comportamento humano e as expectativas dos clientes.</w:t>
      </w:r>
    </w:p>
    <w:p w14:paraId="0C40A3EE" w14:textId="698369E7" w:rsidR="00495179" w:rsidRDefault="00495179" w:rsidP="00F763E9">
      <w:pPr>
        <w:pStyle w:val="PargrafodaLista"/>
        <w:numPr>
          <w:ilvl w:val="0"/>
          <w:numId w:val="3"/>
        </w:numPr>
        <w:shd w:val="clear" w:color="auto" w:fill="FFFFFF"/>
        <w:spacing w:after="0" w:line="240" w:lineRule="auto"/>
        <w:jc w:val="both"/>
        <w:rPr>
          <w:rFonts w:eastAsia="Times New Roman" w:cstheme="minorHAnsi"/>
          <w:spacing w:val="6"/>
          <w:lang w:eastAsia="pt-BR"/>
        </w:rPr>
      </w:pPr>
      <w:r w:rsidRPr="00495179">
        <w:rPr>
          <w:rFonts w:eastAsia="Times New Roman" w:cstheme="minorHAnsi"/>
          <w:spacing w:val="6"/>
          <w:lang w:eastAsia="pt-BR"/>
        </w:rPr>
        <w:t xml:space="preserve">Jacilene solicitou que a comissão faça as </w:t>
      </w:r>
      <w:r w:rsidR="001B4B19" w:rsidRPr="00495179">
        <w:rPr>
          <w:rFonts w:eastAsia="Times New Roman" w:cstheme="minorHAnsi"/>
          <w:spacing w:val="6"/>
          <w:lang w:eastAsia="pt-BR"/>
        </w:rPr>
        <w:t>análises</w:t>
      </w:r>
      <w:r w:rsidRPr="00495179">
        <w:rPr>
          <w:rFonts w:eastAsia="Times New Roman" w:cstheme="minorHAnsi"/>
          <w:spacing w:val="6"/>
          <w:lang w:eastAsia="pt-BR"/>
        </w:rPr>
        <w:t xml:space="preserve"> que julgarem necessárias, e a reenvie até a próxima quarta-feira dia trinta de outubro.</w:t>
      </w:r>
    </w:p>
    <w:p w14:paraId="5A068DC7" w14:textId="4028FE68" w:rsidR="00304E03" w:rsidRPr="000245F1" w:rsidRDefault="00304E03" w:rsidP="00304E03">
      <w:pPr>
        <w:pStyle w:val="PargrafodaLista"/>
        <w:numPr>
          <w:ilvl w:val="0"/>
          <w:numId w:val="3"/>
        </w:numPr>
        <w:shd w:val="clear" w:color="auto" w:fill="FFFFFF"/>
        <w:spacing w:after="0" w:line="240" w:lineRule="auto"/>
        <w:jc w:val="both"/>
        <w:rPr>
          <w:rFonts w:eastAsia="Times New Roman" w:cstheme="minorHAnsi"/>
          <w:color w:val="131619"/>
          <w:spacing w:val="6"/>
          <w:lang w:eastAsia="pt-BR"/>
        </w:rPr>
      </w:pPr>
      <w:r>
        <w:rPr>
          <w:rFonts w:eastAsia="Times New Roman" w:cstheme="minorHAnsi"/>
          <w:color w:val="131619"/>
          <w:spacing w:val="6"/>
          <w:lang w:eastAsia="pt-BR"/>
        </w:rPr>
        <w:t>Todos os presentes concordaram com a gravação desta reunião, para fins de registro e documento.</w:t>
      </w:r>
    </w:p>
    <w:p w14:paraId="4879E8E1" w14:textId="77777777" w:rsidR="00304E03" w:rsidRDefault="00304E03" w:rsidP="00304E03">
      <w:pPr>
        <w:pStyle w:val="PargrafodaLista"/>
        <w:numPr>
          <w:ilvl w:val="0"/>
          <w:numId w:val="3"/>
        </w:numPr>
        <w:shd w:val="clear" w:color="auto" w:fill="FFFFFF"/>
        <w:spacing w:after="0" w:line="240" w:lineRule="auto"/>
        <w:jc w:val="both"/>
        <w:rPr>
          <w:rFonts w:cstheme="minorHAnsi"/>
        </w:rPr>
      </w:pPr>
      <w:r>
        <w:rPr>
          <w:rFonts w:cstheme="minorHAnsi"/>
        </w:rPr>
        <w:t>Com a pauta do dia esgotada e como ninguém mais desejou falar, deu-se por encerrada a reunião, lavrando-se a presente ata.</w:t>
      </w:r>
      <w:bookmarkEnd w:id="4"/>
      <w:bookmarkEnd w:id="5"/>
    </w:p>
    <w:sectPr w:rsidR="00304E03" w:rsidSect="007706E5">
      <w:headerReference w:type="default" r:id="rId10"/>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C8E97" w14:textId="77777777" w:rsidR="00022B3B" w:rsidRDefault="00022B3B">
      <w:pPr>
        <w:spacing w:line="240" w:lineRule="auto"/>
      </w:pPr>
      <w:r>
        <w:separator/>
      </w:r>
    </w:p>
  </w:endnote>
  <w:endnote w:type="continuationSeparator" w:id="0">
    <w:p w14:paraId="090A3B9B" w14:textId="77777777" w:rsidR="00022B3B" w:rsidRDefault="00022B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9154B" w14:textId="77777777" w:rsidR="00A36A8A" w:rsidRDefault="00A36A8A">
    <w:pPr>
      <w:pStyle w:val="Rodap"/>
      <w:pBdr>
        <w:bottom w:val="single" w:sz="12" w:space="1" w:color="auto"/>
      </w:pBdr>
    </w:pPr>
  </w:p>
  <w:p w14:paraId="2F42ABB9" w14:textId="77777777" w:rsidR="00A36A8A" w:rsidRDefault="00282AB0">
    <w:pPr>
      <w:jc w:val="both"/>
      <w:rPr>
        <w:sz w:val="12"/>
        <w:szCs w:val="12"/>
      </w:rPr>
    </w:pPr>
    <w:r>
      <w:rPr>
        <w:sz w:val="12"/>
        <w:szCs w:val="12"/>
      </w:rPr>
      <w:t>Este documento contém informações confidenciais ou limitadas, e é destinado apenas aos destinatários autorizados. Se você não é o destinatário pretendido ou não possui a autorização adequada para acessar este documento, solicitamos que interrompa imediatamente a leitura, exclua todas as cópias em sua posse e notifique o remetente. A divulgação não autorizada, cópia, distribuição ou qualquer outra forma de uso indevido das informações contidas neste documento são estritamente proibidos.</w:t>
    </w:r>
  </w:p>
  <w:p w14:paraId="2BC2AB01" w14:textId="77777777" w:rsidR="00A36A8A" w:rsidRDefault="00A36A8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34B51" w14:textId="77777777" w:rsidR="00022B3B" w:rsidRDefault="00022B3B">
      <w:pPr>
        <w:spacing w:before="0" w:after="0"/>
      </w:pPr>
      <w:r>
        <w:separator/>
      </w:r>
    </w:p>
  </w:footnote>
  <w:footnote w:type="continuationSeparator" w:id="0">
    <w:p w14:paraId="3E8B34F9" w14:textId="77777777" w:rsidR="00022B3B" w:rsidRDefault="00022B3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10348" w:type="dxa"/>
      <w:tblInd w:w="-572" w:type="dxa"/>
      <w:tblLayout w:type="fixed"/>
      <w:tblLook w:val="04A0" w:firstRow="1" w:lastRow="0" w:firstColumn="1" w:lastColumn="0" w:noHBand="0" w:noVBand="1"/>
    </w:tblPr>
    <w:tblGrid>
      <w:gridCol w:w="2268"/>
      <w:gridCol w:w="5669"/>
      <w:gridCol w:w="994"/>
      <w:gridCol w:w="1417"/>
    </w:tblGrid>
    <w:tr w:rsidR="00A36A8A" w14:paraId="7454287A" w14:textId="77777777">
      <w:trPr>
        <w:trHeight w:val="306"/>
      </w:trPr>
      <w:tc>
        <w:tcPr>
          <w:tcW w:w="2268" w:type="dxa"/>
          <w:vMerge w:val="restart"/>
        </w:tcPr>
        <w:p w14:paraId="719FE0B2" w14:textId="77777777" w:rsidR="00A36A8A" w:rsidRDefault="00A36A8A">
          <w:pPr>
            <w:tabs>
              <w:tab w:val="left" w:pos="2193"/>
            </w:tabs>
            <w:spacing w:after="0" w:line="240" w:lineRule="auto"/>
            <w:ind w:right="5337"/>
            <w:jc w:val="center"/>
            <w:rPr>
              <w:rFonts w:ascii="Calibri" w:eastAsia="Times New Roman" w:hAnsi="Calibri" w:cs="Calibri"/>
              <w:b/>
              <w:bCs/>
              <w:lang w:eastAsia="pt-BR"/>
            </w:rPr>
          </w:pPr>
        </w:p>
      </w:tc>
      <w:tc>
        <w:tcPr>
          <w:tcW w:w="5669" w:type="dxa"/>
          <w:noWrap/>
        </w:tcPr>
        <w:p w14:paraId="1D7C13C3" w14:textId="77777777" w:rsidR="00A36A8A" w:rsidRDefault="00000000">
          <w:pPr>
            <w:spacing w:after="0" w:line="240" w:lineRule="auto"/>
            <w:jc w:val="center"/>
            <w:rPr>
              <w:rFonts w:ascii="Calibri" w:eastAsia="Times New Roman" w:hAnsi="Calibri" w:cs="Calibri"/>
              <w:b/>
              <w:bCs/>
              <w:lang w:eastAsia="pt-BR"/>
            </w:rPr>
          </w:pPr>
          <w:sdt>
            <w:sdtPr>
              <w:rPr>
                <w:b/>
                <w:bCs/>
              </w:rPr>
              <w:alias w:val="Subtítulo"/>
              <w:id w:val="-1654903455"/>
              <w:dataBinding w:prefixMappings="xmlns:ns0='http://schemas.openxmlformats.org/package/2006/metadata/core-properties' xmlns:ns1='http://purl.org/dc/elements/1.1/'" w:xpath="/ns0:coreProperties[1]/ns1:subject[1]" w:storeItemID="{6C3C8BC8-F283-45AE-878A-BAB7291924A1}"/>
              <w:text/>
            </w:sdtPr>
            <w:sdtContent>
              <w:r w:rsidR="00282AB0">
                <w:rPr>
                  <w:b/>
                  <w:bCs/>
                </w:rPr>
                <w:t>Ata de Reunião</w:t>
              </w:r>
            </w:sdtContent>
          </w:sdt>
        </w:p>
      </w:tc>
      <w:tc>
        <w:tcPr>
          <w:tcW w:w="994" w:type="dxa"/>
          <w:noWrap/>
        </w:tcPr>
        <w:p w14:paraId="3C0EE67F" w14:textId="77777777" w:rsidR="00A36A8A" w:rsidRDefault="00282AB0">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Página</w:t>
          </w:r>
        </w:p>
      </w:tc>
      <w:tc>
        <w:tcPr>
          <w:tcW w:w="1417" w:type="dxa"/>
          <w:noWrap/>
        </w:tcPr>
        <w:p w14:paraId="22AD7AFE" w14:textId="77777777" w:rsidR="00A36A8A" w:rsidRDefault="004D65F5">
          <w:pPr>
            <w:spacing w:after="0" w:line="240" w:lineRule="auto"/>
            <w:jc w:val="right"/>
            <w:rPr>
              <w:rFonts w:ascii="Calibri" w:eastAsia="Times New Roman" w:hAnsi="Calibri" w:cs="Calibri"/>
              <w:color w:val="000000"/>
              <w:lang w:eastAsia="pt-BR"/>
            </w:rPr>
          </w:pPr>
          <w:r>
            <w:rPr>
              <w:rFonts w:ascii="Calibri" w:eastAsia="Times New Roman" w:hAnsi="Calibri" w:cs="Calibri"/>
              <w:b/>
              <w:bCs/>
              <w:color w:val="000000"/>
              <w:lang w:eastAsia="pt-BR"/>
            </w:rPr>
            <w:fldChar w:fldCharType="begin"/>
          </w:r>
          <w:r w:rsidR="00282AB0">
            <w:rPr>
              <w:rFonts w:ascii="Calibri" w:eastAsia="Times New Roman" w:hAnsi="Calibri" w:cs="Calibri"/>
              <w:b/>
              <w:bCs/>
              <w:color w:val="000000"/>
              <w:lang w:eastAsia="pt-BR"/>
            </w:rPr>
            <w:instrText>PAGE  \* Arabic  \* MERGEFORMAT</w:instrText>
          </w:r>
          <w:r>
            <w:rPr>
              <w:rFonts w:ascii="Calibri" w:eastAsia="Times New Roman" w:hAnsi="Calibri" w:cs="Calibri"/>
              <w:b/>
              <w:bCs/>
              <w:color w:val="000000"/>
              <w:lang w:eastAsia="pt-BR"/>
            </w:rPr>
            <w:fldChar w:fldCharType="separate"/>
          </w:r>
          <w:r w:rsidR="00794704">
            <w:rPr>
              <w:rFonts w:ascii="Calibri" w:eastAsia="Times New Roman" w:hAnsi="Calibri" w:cs="Calibri"/>
              <w:b/>
              <w:bCs/>
              <w:noProof/>
              <w:color w:val="000000"/>
              <w:lang w:eastAsia="pt-BR"/>
            </w:rPr>
            <w:t>3</w:t>
          </w:r>
          <w:r>
            <w:rPr>
              <w:rFonts w:ascii="Calibri" w:eastAsia="Times New Roman" w:hAnsi="Calibri" w:cs="Calibri"/>
              <w:b/>
              <w:bCs/>
              <w:color w:val="000000"/>
              <w:lang w:eastAsia="pt-BR"/>
            </w:rPr>
            <w:fldChar w:fldCharType="end"/>
          </w:r>
          <w:r w:rsidR="00282AB0">
            <w:rPr>
              <w:rFonts w:ascii="Calibri" w:eastAsia="Times New Roman" w:hAnsi="Calibri" w:cs="Calibri"/>
              <w:color w:val="000000"/>
              <w:lang w:eastAsia="pt-BR"/>
            </w:rPr>
            <w:t xml:space="preserve"> /</w:t>
          </w:r>
          <w:fldSimple w:instr="NUMPAGES  \* Arabic  \* MERGEFORMAT">
            <w:r w:rsidR="00794704" w:rsidRPr="00794704">
              <w:rPr>
                <w:rFonts w:ascii="Calibri" w:eastAsia="Times New Roman" w:hAnsi="Calibri" w:cs="Calibri"/>
                <w:b/>
                <w:bCs/>
                <w:noProof/>
                <w:color w:val="000000"/>
                <w:lang w:eastAsia="pt-BR"/>
              </w:rPr>
              <w:t>4</w:t>
            </w:r>
          </w:fldSimple>
        </w:p>
      </w:tc>
    </w:tr>
    <w:tr w:rsidR="00A36A8A" w14:paraId="39BCFF19" w14:textId="77777777">
      <w:trPr>
        <w:trHeight w:val="306"/>
      </w:trPr>
      <w:tc>
        <w:tcPr>
          <w:tcW w:w="2268" w:type="dxa"/>
          <w:vMerge/>
        </w:tcPr>
        <w:p w14:paraId="5BA1D817" w14:textId="77777777" w:rsidR="00A36A8A" w:rsidRDefault="00A36A8A">
          <w:pPr>
            <w:tabs>
              <w:tab w:val="left" w:pos="2193"/>
            </w:tabs>
            <w:spacing w:after="0" w:line="240" w:lineRule="auto"/>
            <w:ind w:right="5337"/>
            <w:jc w:val="center"/>
            <w:rPr>
              <w:rFonts w:ascii="Calibri" w:eastAsia="Times New Roman" w:hAnsi="Calibri" w:cs="Calibri"/>
              <w:b/>
              <w:bCs/>
              <w:color w:val="000000"/>
              <w:lang w:eastAsia="pt-BR"/>
            </w:rPr>
          </w:pPr>
        </w:p>
      </w:tc>
      <w:tc>
        <w:tcPr>
          <w:tcW w:w="5669" w:type="dxa"/>
          <w:vMerge w:val="restart"/>
          <w:noWrap/>
        </w:tcPr>
        <w:p w14:paraId="6AEBC94A" w14:textId="77777777" w:rsidR="00A36A8A" w:rsidRDefault="00A36A8A">
          <w:pPr>
            <w:spacing w:after="0" w:line="240" w:lineRule="auto"/>
            <w:jc w:val="center"/>
            <w:rPr>
              <w:rFonts w:ascii="Calibri" w:eastAsia="Times New Roman" w:hAnsi="Calibri" w:cs="Calibri"/>
              <w:b/>
              <w:bCs/>
              <w:color w:val="000000"/>
              <w:lang w:eastAsia="pt-BR"/>
            </w:rPr>
          </w:pPr>
        </w:p>
        <w:sdt>
          <w:sdtPr>
            <w:rPr>
              <w:rFonts w:ascii="Calibri" w:eastAsia="Times New Roman" w:hAnsi="Calibri" w:cs="Calibri"/>
              <w:b/>
              <w:bCs/>
              <w:color w:val="000000"/>
              <w:sz w:val="24"/>
              <w:szCs w:val="24"/>
              <w:lang w:eastAsia="pt-BR"/>
            </w:rPr>
            <w:alias w:val="Título"/>
            <w:id w:val="-126098591"/>
            <w:dataBinding w:prefixMappings="xmlns:ns0='http://schemas.openxmlformats.org/package/2006/metadata/core-properties' xmlns:ns1='http://purl.org/dc/elements/1.1/'" w:xpath="/ns0:coreProperties[1]/ns1:title[1]" w:storeItemID="{6C3C8BC8-F283-45AE-878A-BAB7291924A1}"/>
            <w:text/>
          </w:sdtPr>
          <w:sdtContent>
            <w:p w14:paraId="7295FB0A" w14:textId="77777777" w:rsidR="00A36A8A" w:rsidRDefault="00282AB0">
              <w:pPr>
                <w:spacing w:after="0" w:line="240" w:lineRule="auto"/>
                <w:jc w:val="center"/>
                <w:rPr>
                  <w:rFonts w:ascii="Calibri" w:eastAsia="Times New Roman" w:hAnsi="Calibri" w:cs="Calibri"/>
                  <w:b/>
                  <w:bCs/>
                  <w:color w:val="000000"/>
                  <w:sz w:val="24"/>
                  <w:szCs w:val="24"/>
                  <w:lang w:eastAsia="pt-BR"/>
                </w:rPr>
              </w:pPr>
              <w:r>
                <w:rPr>
                  <w:rFonts w:ascii="Calibri" w:eastAsia="Times New Roman" w:hAnsi="Calibri" w:cs="Calibri"/>
                  <w:b/>
                  <w:bCs/>
                  <w:color w:val="000000"/>
                  <w:sz w:val="24"/>
                  <w:szCs w:val="24"/>
                  <w:lang w:eastAsia="pt-BR"/>
                </w:rPr>
                <w:t>Com</w:t>
              </w:r>
              <w:r w:rsidR="00680D26">
                <w:rPr>
                  <w:rFonts w:ascii="Calibri" w:eastAsia="Times New Roman" w:hAnsi="Calibri" w:cs="Calibri"/>
                  <w:b/>
                  <w:bCs/>
                  <w:color w:val="000000"/>
                  <w:sz w:val="24"/>
                  <w:szCs w:val="24"/>
                  <w:lang w:eastAsia="pt-BR"/>
                </w:rPr>
                <w:t>pliance SITRANS</w:t>
              </w:r>
            </w:p>
          </w:sdtContent>
        </w:sdt>
        <w:p w14:paraId="7ECCA2D8" w14:textId="77777777" w:rsidR="00A36A8A" w:rsidRDefault="00A36A8A">
          <w:pPr>
            <w:spacing w:after="0" w:line="240" w:lineRule="auto"/>
            <w:jc w:val="center"/>
            <w:rPr>
              <w:rFonts w:ascii="Calibri" w:eastAsia="Times New Roman" w:hAnsi="Calibri" w:cs="Calibri"/>
              <w:b/>
              <w:bCs/>
              <w:color w:val="000000"/>
              <w:lang w:eastAsia="pt-BR"/>
            </w:rPr>
          </w:pPr>
        </w:p>
      </w:tc>
      <w:tc>
        <w:tcPr>
          <w:tcW w:w="994" w:type="dxa"/>
          <w:noWrap/>
        </w:tcPr>
        <w:p w14:paraId="0B902E2F" w14:textId="77777777" w:rsidR="00A36A8A" w:rsidRDefault="00282AB0">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Revisão</w:t>
          </w:r>
        </w:p>
      </w:tc>
      <w:tc>
        <w:tcPr>
          <w:tcW w:w="1417" w:type="dxa"/>
          <w:noWrap/>
        </w:tcPr>
        <w:p w14:paraId="35488256" w14:textId="77777777" w:rsidR="00A36A8A" w:rsidRDefault="00282AB0">
          <w:pPr>
            <w:spacing w:after="0" w:line="240" w:lineRule="auto"/>
            <w:jc w:val="right"/>
            <w:rPr>
              <w:rFonts w:ascii="Calibri" w:eastAsia="Times New Roman" w:hAnsi="Calibri" w:cs="Calibri"/>
              <w:color w:val="000000"/>
              <w:lang w:eastAsia="pt-BR"/>
            </w:rPr>
          </w:pPr>
          <w:r>
            <w:rPr>
              <w:rFonts w:ascii="Calibri" w:eastAsia="Times New Roman" w:hAnsi="Calibri" w:cs="Calibri"/>
              <w:color w:val="000000"/>
              <w:lang w:eastAsia="pt-BR"/>
            </w:rPr>
            <w:t>1</w:t>
          </w:r>
        </w:p>
      </w:tc>
    </w:tr>
    <w:tr w:rsidR="00A36A8A" w14:paraId="1EC41670" w14:textId="77777777">
      <w:trPr>
        <w:trHeight w:val="306"/>
      </w:trPr>
      <w:tc>
        <w:tcPr>
          <w:tcW w:w="2268" w:type="dxa"/>
          <w:vMerge/>
        </w:tcPr>
        <w:p w14:paraId="22934477" w14:textId="77777777" w:rsidR="00A36A8A" w:rsidRDefault="00A36A8A">
          <w:pPr>
            <w:tabs>
              <w:tab w:val="left" w:pos="2193"/>
            </w:tabs>
            <w:spacing w:after="0" w:line="240" w:lineRule="auto"/>
            <w:ind w:right="5337"/>
            <w:rPr>
              <w:rFonts w:ascii="Calibri" w:eastAsia="Times New Roman" w:hAnsi="Calibri" w:cs="Calibri"/>
              <w:b/>
              <w:bCs/>
              <w:color w:val="000000"/>
              <w:lang w:eastAsia="pt-BR"/>
            </w:rPr>
          </w:pPr>
        </w:p>
      </w:tc>
      <w:tc>
        <w:tcPr>
          <w:tcW w:w="5669" w:type="dxa"/>
          <w:vMerge/>
        </w:tcPr>
        <w:p w14:paraId="06B64FAB" w14:textId="77777777" w:rsidR="00A36A8A" w:rsidRDefault="00A36A8A">
          <w:pPr>
            <w:spacing w:after="0" w:line="240" w:lineRule="auto"/>
            <w:rPr>
              <w:rFonts w:ascii="Calibri" w:eastAsia="Times New Roman" w:hAnsi="Calibri" w:cs="Calibri"/>
              <w:b/>
              <w:bCs/>
              <w:color w:val="000000"/>
              <w:lang w:eastAsia="pt-BR"/>
            </w:rPr>
          </w:pPr>
        </w:p>
      </w:tc>
      <w:tc>
        <w:tcPr>
          <w:tcW w:w="994" w:type="dxa"/>
          <w:noWrap/>
        </w:tcPr>
        <w:p w14:paraId="1B1AFCB5" w14:textId="77777777" w:rsidR="00A36A8A" w:rsidRDefault="00282AB0">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Data</w:t>
          </w:r>
        </w:p>
      </w:tc>
      <w:tc>
        <w:tcPr>
          <w:tcW w:w="1417" w:type="dxa"/>
          <w:noWrap/>
        </w:tcPr>
        <w:sdt>
          <w:sdtPr>
            <w:rPr>
              <w:rFonts w:ascii="Calibri" w:eastAsia="Times New Roman" w:hAnsi="Calibri" w:cs="Calibri"/>
              <w:color w:val="000000"/>
              <w:lang w:eastAsia="pt-BR"/>
            </w:rPr>
            <w:alias w:val="Data de Publicação"/>
            <w:id w:val="-325980899"/>
            <w:dataBinding w:prefixMappings="xmlns:ns0='http://schemas.microsoft.com/office/2006/coverPageProps' " w:xpath="/ns0:CoverPageProperties[1]/ns0:PublishDate[1]" w:storeItemID="{55AF091B-3C7A-41E3-B477-F2FDAA23CFDA}"/>
            <w:date>
              <w:dateFormat w:val="dd/MM/yyyy"/>
              <w:lid w:val="pt-BR"/>
              <w:storeMappedDataAs w:val="dateTime"/>
              <w:calendar w:val="gregorian"/>
            </w:date>
          </w:sdtPr>
          <w:sdtContent>
            <w:p w14:paraId="755D7E52" w14:textId="2A3D1BE1" w:rsidR="00A36A8A" w:rsidRDefault="00495179">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24 de outubro de 2024</w:t>
              </w:r>
            </w:p>
          </w:sdtContent>
        </w:sdt>
      </w:tc>
    </w:tr>
    <w:tr w:rsidR="00A36A8A" w14:paraId="2CE93901" w14:textId="77777777">
      <w:trPr>
        <w:trHeight w:val="344"/>
      </w:trPr>
      <w:tc>
        <w:tcPr>
          <w:tcW w:w="2268" w:type="dxa"/>
          <w:vMerge/>
        </w:tcPr>
        <w:p w14:paraId="639D89E5" w14:textId="77777777" w:rsidR="00A36A8A" w:rsidRDefault="00A36A8A">
          <w:pPr>
            <w:tabs>
              <w:tab w:val="left" w:pos="2193"/>
            </w:tabs>
            <w:spacing w:after="0" w:line="240" w:lineRule="auto"/>
            <w:ind w:right="5337"/>
            <w:rPr>
              <w:rFonts w:ascii="Calibri" w:eastAsia="Times New Roman" w:hAnsi="Calibri" w:cs="Calibri"/>
              <w:b/>
              <w:bCs/>
              <w:color w:val="000000"/>
              <w:lang w:eastAsia="pt-BR"/>
            </w:rPr>
          </w:pPr>
        </w:p>
      </w:tc>
      <w:tc>
        <w:tcPr>
          <w:tcW w:w="5669" w:type="dxa"/>
          <w:vMerge/>
        </w:tcPr>
        <w:p w14:paraId="2DC013C6" w14:textId="77777777" w:rsidR="00A36A8A" w:rsidRDefault="00A36A8A">
          <w:pPr>
            <w:spacing w:after="0" w:line="240" w:lineRule="auto"/>
            <w:rPr>
              <w:rFonts w:ascii="Calibri" w:eastAsia="Times New Roman" w:hAnsi="Calibri" w:cs="Calibri"/>
              <w:b/>
              <w:bCs/>
              <w:color w:val="000000"/>
              <w:lang w:eastAsia="pt-BR"/>
            </w:rPr>
          </w:pPr>
        </w:p>
      </w:tc>
      <w:tc>
        <w:tcPr>
          <w:tcW w:w="2411" w:type="dxa"/>
          <w:gridSpan w:val="2"/>
          <w:vMerge w:val="restart"/>
          <w:noWrap/>
        </w:tcPr>
        <w:sdt>
          <w:sdtPr>
            <w:rPr>
              <w:rFonts w:ascii="Calibri" w:eastAsia="Times New Roman" w:hAnsi="Calibri" w:cs="Calibri"/>
              <w:b/>
              <w:bCs/>
              <w:color w:val="FFC000"/>
              <w:lang w:eastAsia="pt-BR"/>
            </w:rPr>
            <w:alias w:val="Categoria"/>
            <w:id w:val="2118560871"/>
            <w:dataBinding w:prefixMappings="xmlns:ns0='http://purl.org/dc/elements/1.1/' xmlns:ns1='http://schemas.openxmlformats.org/package/2006/metadata/core-properties' " w:xpath="/ns1:coreProperties[1]/ns1:category[1]" w:storeItemID="{6C3C8BC8-F283-45AE-878A-BAB7291924A1}"/>
            <w:text/>
          </w:sdtPr>
          <w:sdtContent>
            <w:p w14:paraId="3CC356E4" w14:textId="77777777" w:rsidR="00A36A8A" w:rsidRDefault="00282AB0">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FFC000"/>
                  <w:lang w:eastAsia="pt-BR"/>
                </w:rPr>
                <w:t>Acesso Restrito</w:t>
              </w:r>
            </w:p>
          </w:sdtContent>
        </w:sdt>
      </w:tc>
    </w:tr>
    <w:tr w:rsidR="00A36A8A" w14:paraId="006A02B5" w14:textId="77777777">
      <w:trPr>
        <w:trHeight w:val="306"/>
      </w:trPr>
      <w:tc>
        <w:tcPr>
          <w:tcW w:w="2268" w:type="dxa"/>
          <w:vMerge/>
        </w:tcPr>
        <w:p w14:paraId="0A3C9C7B" w14:textId="77777777" w:rsidR="00A36A8A" w:rsidRDefault="00A36A8A">
          <w:pPr>
            <w:tabs>
              <w:tab w:val="left" w:pos="2193"/>
            </w:tabs>
            <w:spacing w:after="0" w:line="240" w:lineRule="auto"/>
            <w:ind w:right="5337"/>
            <w:rPr>
              <w:rFonts w:ascii="Calibri" w:eastAsia="Times New Roman" w:hAnsi="Calibri" w:cs="Calibri"/>
              <w:color w:val="000000"/>
              <w:lang w:eastAsia="pt-BR"/>
            </w:rPr>
          </w:pPr>
        </w:p>
      </w:tc>
      <w:tc>
        <w:tcPr>
          <w:tcW w:w="5669" w:type="dxa"/>
          <w:noWrap/>
        </w:tcPr>
        <w:p w14:paraId="524BC83D" w14:textId="77777777" w:rsidR="00A36A8A" w:rsidRDefault="00282AB0">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Autor(es):  </w:t>
          </w:r>
          <w:sdt>
            <w:sdtPr>
              <w:rPr>
                <w:rFonts w:ascii="Calibri" w:eastAsia="Times New Roman" w:hAnsi="Calibri" w:cs="Calibri"/>
                <w:color w:val="000000"/>
                <w:lang w:eastAsia="pt-BR"/>
              </w:rPr>
              <w:alias w:val="Autor"/>
              <w:id w:val="375357738"/>
              <w:dataBinding w:prefixMappings="xmlns:ns0='http://purl.org/dc/elements/1.1/' xmlns:ns1='http://schemas.openxmlformats.org/package/2006/metadata/core-properties' " w:xpath="/ns1:coreProperties[1]/ns0:creator[1]" w:storeItemID="{6C3C8BC8-F283-45AE-878A-BAB7291924A1}"/>
              <w:text/>
            </w:sdtPr>
            <w:sdtContent>
              <w:r>
                <w:rPr>
                  <w:rFonts w:ascii="Calibri" w:eastAsia="Times New Roman" w:hAnsi="Calibri" w:cs="Calibri"/>
                  <w:color w:val="000000"/>
                  <w:lang w:eastAsia="pt-BR"/>
                </w:rPr>
                <w:t>Maria Elisangela Alexandre Moreira</w:t>
              </w:r>
            </w:sdtContent>
          </w:sdt>
        </w:p>
      </w:tc>
      <w:tc>
        <w:tcPr>
          <w:tcW w:w="2411" w:type="dxa"/>
          <w:gridSpan w:val="2"/>
          <w:vMerge/>
        </w:tcPr>
        <w:p w14:paraId="404DB6C9" w14:textId="77777777" w:rsidR="00A36A8A" w:rsidRDefault="00A36A8A">
          <w:pPr>
            <w:spacing w:after="0" w:line="240" w:lineRule="auto"/>
            <w:rPr>
              <w:rFonts w:ascii="Calibri" w:eastAsia="Times New Roman" w:hAnsi="Calibri" w:cs="Calibri"/>
              <w:b/>
              <w:bCs/>
              <w:color w:val="000000"/>
              <w:lang w:eastAsia="pt-BR"/>
            </w:rPr>
          </w:pPr>
        </w:p>
      </w:tc>
    </w:tr>
  </w:tbl>
  <w:p w14:paraId="7DF68A61" w14:textId="77777777" w:rsidR="00A36A8A" w:rsidRDefault="00A36A8A">
    <w:pPr>
      <w:pStyle w:val="Cabealho"/>
      <w:pBdr>
        <w:bottom w:val="single" w:sz="12" w:space="1" w:color="auto"/>
      </w:pBdr>
    </w:pPr>
  </w:p>
  <w:p w14:paraId="7627A705" w14:textId="77777777" w:rsidR="00A36A8A" w:rsidRDefault="00A36A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278EE"/>
    <w:multiLevelType w:val="multilevel"/>
    <w:tmpl w:val="188278EE"/>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 w15:restartNumberingAfterBreak="0">
    <w:nsid w:val="1AEB4F5B"/>
    <w:multiLevelType w:val="multilevel"/>
    <w:tmpl w:val="1AEB4F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D55002"/>
    <w:multiLevelType w:val="hybridMultilevel"/>
    <w:tmpl w:val="2812C352"/>
    <w:lvl w:ilvl="0" w:tplc="1F5A177A">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501047901">
    <w:abstractNumId w:val="1"/>
  </w:num>
  <w:num w:numId="2" w16cid:durableId="248198891">
    <w:abstractNumId w:val="0"/>
  </w:num>
  <w:num w:numId="3" w16cid:durableId="1676296610">
    <w:abstractNumId w:val="0"/>
    <w:lvlOverride w:ilvl="0">
      <w:lvl w:ilvl="0">
        <w:start w:val="1"/>
        <w:numFmt w:val="bullet"/>
        <w:lvlText w:val=""/>
        <w:lvlJc w:val="left"/>
        <w:pPr>
          <w:ind w:left="737" w:firstLine="57"/>
        </w:pPr>
        <w:rPr>
          <w:rFonts w:ascii="Symbol" w:hAnsi="Symbol" w:hint="default"/>
        </w:rPr>
      </w:lvl>
    </w:lvlOverride>
    <w:lvlOverride w:ilvl="1">
      <w:lvl w:ilvl="1">
        <w:start w:val="1"/>
        <w:numFmt w:val="bullet"/>
        <w:lvlText w:val="o"/>
        <w:lvlJc w:val="left"/>
        <w:pPr>
          <w:ind w:left="1457" w:firstLine="57"/>
        </w:pPr>
        <w:rPr>
          <w:rFonts w:ascii="Courier New" w:hAnsi="Courier New" w:cs="Courier New" w:hint="default"/>
        </w:rPr>
      </w:lvl>
    </w:lvlOverride>
    <w:lvlOverride w:ilvl="2">
      <w:lvl w:ilvl="2">
        <w:start w:val="1"/>
        <w:numFmt w:val="bullet"/>
        <w:lvlText w:val=""/>
        <w:lvlJc w:val="left"/>
        <w:pPr>
          <w:ind w:left="2177" w:firstLine="57"/>
        </w:pPr>
        <w:rPr>
          <w:rFonts w:ascii="Wingdings" w:hAnsi="Wingdings" w:hint="default"/>
        </w:rPr>
      </w:lvl>
    </w:lvlOverride>
    <w:lvlOverride w:ilvl="3">
      <w:lvl w:ilvl="3">
        <w:start w:val="1"/>
        <w:numFmt w:val="bullet"/>
        <w:lvlText w:val=""/>
        <w:lvlJc w:val="left"/>
        <w:pPr>
          <w:ind w:left="2897" w:firstLine="57"/>
        </w:pPr>
        <w:rPr>
          <w:rFonts w:ascii="Symbol" w:hAnsi="Symbol" w:hint="default"/>
        </w:rPr>
      </w:lvl>
    </w:lvlOverride>
    <w:lvlOverride w:ilvl="4">
      <w:lvl w:ilvl="4">
        <w:start w:val="1"/>
        <w:numFmt w:val="bullet"/>
        <w:lvlText w:val="o"/>
        <w:lvlJc w:val="left"/>
        <w:pPr>
          <w:ind w:left="3617" w:firstLine="57"/>
        </w:pPr>
        <w:rPr>
          <w:rFonts w:ascii="Courier New" w:hAnsi="Courier New" w:cs="Courier New" w:hint="default"/>
        </w:rPr>
      </w:lvl>
    </w:lvlOverride>
    <w:lvlOverride w:ilvl="5">
      <w:lvl w:ilvl="5">
        <w:start w:val="1"/>
        <w:numFmt w:val="bullet"/>
        <w:lvlText w:val=""/>
        <w:lvlJc w:val="left"/>
        <w:pPr>
          <w:ind w:left="4337" w:firstLine="57"/>
        </w:pPr>
        <w:rPr>
          <w:rFonts w:ascii="Wingdings" w:hAnsi="Wingdings" w:hint="default"/>
        </w:rPr>
      </w:lvl>
    </w:lvlOverride>
    <w:lvlOverride w:ilvl="6">
      <w:lvl w:ilvl="6">
        <w:start w:val="1"/>
        <w:numFmt w:val="bullet"/>
        <w:lvlText w:val=""/>
        <w:lvlJc w:val="left"/>
        <w:pPr>
          <w:ind w:left="5057" w:firstLine="57"/>
        </w:pPr>
        <w:rPr>
          <w:rFonts w:ascii="Symbol" w:hAnsi="Symbol" w:hint="default"/>
        </w:rPr>
      </w:lvl>
    </w:lvlOverride>
    <w:lvlOverride w:ilvl="7">
      <w:lvl w:ilvl="7">
        <w:start w:val="1"/>
        <w:numFmt w:val="bullet"/>
        <w:lvlText w:val="o"/>
        <w:lvlJc w:val="left"/>
        <w:pPr>
          <w:ind w:left="5777" w:firstLine="57"/>
        </w:pPr>
        <w:rPr>
          <w:rFonts w:ascii="Courier New" w:hAnsi="Courier New" w:cs="Courier New" w:hint="default"/>
        </w:rPr>
      </w:lvl>
    </w:lvlOverride>
    <w:lvlOverride w:ilvl="8">
      <w:lvl w:ilvl="8">
        <w:start w:val="1"/>
        <w:numFmt w:val="bullet"/>
        <w:lvlText w:val=""/>
        <w:lvlJc w:val="left"/>
        <w:pPr>
          <w:ind w:left="6497" w:firstLine="57"/>
        </w:pPr>
        <w:rPr>
          <w:rFonts w:ascii="Wingdings" w:hAnsi="Wingdings" w:hint="default"/>
        </w:rPr>
      </w:lvl>
    </w:lvlOverride>
  </w:num>
  <w:num w:numId="4" w16cid:durableId="1588685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587D"/>
    <w:rsid w:val="000055CE"/>
    <w:rsid w:val="00006303"/>
    <w:rsid w:val="00012DC7"/>
    <w:rsid w:val="00015C42"/>
    <w:rsid w:val="00022B3B"/>
    <w:rsid w:val="00025254"/>
    <w:rsid w:val="00031FB9"/>
    <w:rsid w:val="00046BD9"/>
    <w:rsid w:val="000512DD"/>
    <w:rsid w:val="000528CA"/>
    <w:rsid w:val="000531A2"/>
    <w:rsid w:val="000618ED"/>
    <w:rsid w:val="00066DC6"/>
    <w:rsid w:val="0007483D"/>
    <w:rsid w:val="00074C49"/>
    <w:rsid w:val="00080719"/>
    <w:rsid w:val="00081ACD"/>
    <w:rsid w:val="0008251A"/>
    <w:rsid w:val="00085588"/>
    <w:rsid w:val="000860E6"/>
    <w:rsid w:val="00091262"/>
    <w:rsid w:val="00092949"/>
    <w:rsid w:val="00096FB2"/>
    <w:rsid w:val="00097E0F"/>
    <w:rsid w:val="000B281A"/>
    <w:rsid w:val="000C14E7"/>
    <w:rsid w:val="000C7540"/>
    <w:rsid w:val="000D00B0"/>
    <w:rsid w:val="000D6795"/>
    <w:rsid w:val="000E5011"/>
    <w:rsid w:val="000F67A6"/>
    <w:rsid w:val="000F69B3"/>
    <w:rsid w:val="000F6C12"/>
    <w:rsid w:val="001001C8"/>
    <w:rsid w:val="00102C50"/>
    <w:rsid w:val="00107D9D"/>
    <w:rsid w:val="00107ECB"/>
    <w:rsid w:val="0011013D"/>
    <w:rsid w:val="0011150C"/>
    <w:rsid w:val="00114B3A"/>
    <w:rsid w:val="001154B8"/>
    <w:rsid w:val="001205DA"/>
    <w:rsid w:val="00123AA3"/>
    <w:rsid w:val="00123FB9"/>
    <w:rsid w:val="00130017"/>
    <w:rsid w:val="00132EF4"/>
    <w:rsid w:val="00154CF9"/>
    <w:rsid w:val="00164C12"/>
    <w:rsid w:val="00165AA5"/>
    <w:rsid w:val="00171F1A"/>
    <w:rsid w:val="00172E44"/>
    <w:rsid w:val="001745DF"/>
    <w:rsid w:val="00174830"/>
    <w:rsid w:val="001776CC"/>
    <w:rsid w:val="001939B1"/>
    <w:rsid w:val="001978DE"/>
    <w:rsid w:val="001A339B"/>
    <w:rsid w:val="001A7DBA"/>
    <w:rsid w:val="001B1B4F"/>
    <w:rsid w:val="001B1CE7"/>
    <w:rsid w:val="001B2060"/>
    <w:rsid w:val="001B4B19"/>
    <w:rsid w:val="001C1549"/>
    <w:rsid w:val="001C286D"/>
    <w:rsid w:val="001C3235"/>
    <w:rsid w:val="001C47BA"/>
    <w:rsid w:val="001C4F33"/>
    <w:rsid w:val="001D62D0"/>
    <w:rsid w:val="001D62F1"/>
    <w:rsid w:val="001D6B3F"/>
    <w:rsid w:val="001D7DDF"/>
    <w:rsid w:val="001E4400"/>
    <w:rsid w:val="001F03AD"/>
    <w:rsid w:val="001F4431"/>
    <w:rsid w:val="0020566A"/>
    <w:rsid w:val="00210765"/>
    <w:rsid w:val="002139E0"/>
    <w:rsid w:val="0021579E"/>
    <w:rsid w:val="002159C8"/>
    <w:rsid w:val="00230FAA"/>
    <w:rsid w:val="0023450F"/>
    <w:rsid w:val="0023654D"/>
    <w:rsid w:val="002471FE"/>
    <w:rsid w:val="00253ECD"/>
    <w:rsid w:val="00264841"/>
    <w:rsid w:val="00266D74"/>
    <w:rsid w:val="0027402B"/>
    <w:rsid w:val="00282AB0"/>
    <w:rsid w:val="002845DD"/>
    <w:rsid w:val="0028723A"/>
    <w:rsid w:val="00287893"/>
    <w:rsid w:val="00291D7C"/>
    <w:rsid w:val="00292EA0"/>
    <w:rsid w:val="0029501D"/>
    <w:rsid w:val="002A4A8C"/>
    <w:rsid w:val="002A5648"/>
    <w:rsid w:val="002A5BF8"/>
    <w:rsid w:val="002B29D3"/>
    <w:rsid w:val="002C0DDB"/>
    <w:rsid w:val="002C6596"/>
    <w:rsid w:val="002D0518"/>
    <w:rsid w:val="002D5713"/>
    <w:rsid w:val="002F773C"/>
    <w:rsid w:val="003011B8"/>
    <w:rsid w:val="00301AC0"/>
    <w:rsid w:val="003025C7"/>
    <w:rsid w:val="00302689"/>
    <w:rsid w:val="00302952"/>
    <w:rsid w:val="00303BB0"/>
    <w:rsid w:val="00303C00"/>
    <w:rsid w:val="00304E03"/>
    <w:rsid w:val="00305975"/>
    <w:rsid w:val="00306F2E"/>
    <w:rsid w:val="00307049"/>
    <w:rsid w:val="003119C0"/>
    <w:rsid w:val="00317A8F"/>
    <w:rsid w:val="00321099"/>
    <w:rsid w:val="00321364"/>
    <w:rsid w:val="00326DC3"/>
    <w:rsid w:val="00331C93"/>
    <w:rsid w:val="003339B1"/>
    <w:rsid w:val="00335A7B"/>
    <w:rsid w:val="0033627B"/>
    <w:rsid w:val="00336CE9"/>
    <w:rsid w:val="00340459"/>
    <w:rsid w:val="0034046C"/>
    <w:rsid w:val="003414A3"/>
    <w:rsid w:val="00356481"/>
    <w:rsid w:val="0037101A"/>
    <w:rsid w:val="00375081"/>
    <w:rsid w:val="003828F5"/>
    <w:rsid w:val="003829E4"/>
    <w:rsid w:val="003A4B91"/>
    <w:rsid w:val="003A5689"/>
    <w:rsid w:val="003C6FEC"/>
    <w:rsid w:val="003D01DC"/>
    <w:rsid w:val="003D261C"/>
    <w:rsid w:val="003E241E"/>
    <w:rsid w:val="003E293D"/>
    <w:rsid w:val="003F205D"/>
    <w:rsid w:val="004011AE"/>
    <w:rsid w:val="004058EF"/>
    <w:rsid w:val="00412256"/>
    <w:rsid w:val="004133ED"/>
    <w:rsid w:val="004135FC"/>
    <w:rsid w:val="00421596"/>
    <w:rsid w:val="004221A2"/>
    <w:rsid w:val="004223D1"/>
    <w:rsid w:val="004235E1"/>
    <w:rsid w:val="00431276"/>
    <w:rsid w:val="004353AB"/>
    <w:rsid w:val="00443E06"/>
    <w:rsid w:val="0045119B"/>
    <w:rsid w:val="00451445"/>
    <w:rsid w:val="00453D27"/>
    <w:rsid w:val="00455619"/>
    <w:rsid w:val="004576CC"/>
    <w:rsid w:val="0045786C"/>
    <w:rsid w:val="004602B2"/>
    <w:rsid w:val="004618B3"/>
    <w:rsid w:val="00464FF6"/>
    <w:rsid w:val="00466008"/>
    <w:rsid w:val="004664E0"/>
    <w:rsid w:val="00467FF2"/>
    <w:rsid w:val="00471275"/>
    <w:rsid w:val="00475470"/>
    <w:rsid w:val="004759FD"/>
    <w:rsid w:val="00484860"/>
    <w:rsid w:val="0049105E"/>
    <w:rsid w:val="00494472"/>
    <w:rsid w:val="004948F8"/>
    <w:rsid w:val="00494F96"/>
    <w:rsid w:val="0049500B"/>
    <w:rsid w:val="00495179"/>
    <w:rsid w:val="00495E21"/>
    <w:rsid w:val="0049629E"/>
    <w:rsid w:val="004975D6"/>
    <w:rsid w:val="00497A9F"/>
    <w:rsid w:val="004A288F"/>
    <w:rsid w:val="004A3F62"/>
    <w:rsid w:val="004A6CA3"/>
    <w:rsid w:val="004B3C59"/>
    <w:rsid w:val="004B44FD"/>
    <w:rsid w:val="004C372A"/>
    <w:rsid w:val="004C54F7"/>
    <w:rsid w:val="004D0A56"/>
    <w:rsid w:val="004D2DAB"/>
    <w:rsid w:val="004D65F5"/>
    <w:rsid w:val="004D747E"/>
    <w:rsid w:val="004E0809"/>
    <w:rsid w:val="004E2C31"/>
    <w:rsid w:val="004E5A74"/>
    <w:rsid w:val="004F0D9A"/>
    <w:rsid w:val="004F39EA"/>
    <w:rsid w:val="004F43BA"/>
    <w:rsid w:val="004F6404"/>
    <w:rsid w:val="004F6AF0"/>
    <w:rsid w:val="00514C4B"/>
    <w:rsid w:val="00515815"/>
    <w:rsid w:val="00515DD0"/>
    <w:rsid w:val="00516256"/>
    <w:rsid w:val="00521B64"/>
    <w:rsid w:val="0052558A"/>
    <w:rsid w:val="00536DA0"/>
    <w:rsid w:val="00541A4A"/>
    <w:rsid w:val="00542B8B"/>
    <w:rsid w:val="005670C7"/>
    <w:rsid w:val="0057026D"/>
    <w:rsid w:val="00574482"/>
    <w:rsid w:val="00577799"/>
    <w:rsid w:val="005915D1"/>
    <w:rsid w:val="00591746"/>
    <w:rsid w:val="00592B53"/>
    <w:rsid w:val="00597064"/>
    <w:rsid w:val="005A09ED"/>
    <w:rsid w:val="005A17AE"/>
    <w:rsid w:val="005A486C"/>
    <w:rsid w:val="005A6B26"/>
    <w:rsid w:val="005B0315"/>
    <w:rsid w:val="005C45B5"/>
    <w:rsid w:val="005D44BD"/>
    <w:rsid w:val="005E31DD"/>
    <w:rsid w:val="005F3085"/>
    <w:rsid w:val="006009EF"/>
    <w:rsid w:val="00600F26"/>
    <w:rsid w:val="00602E01"/>
    <w:rsid w:val="006046AF"/>
    <w:rsid w:val="00605FF1"/>
    <w:rsid w:val="006075DC"/>
    <w:rsid w:val="0061063B"/>
    <w:rsid w:val="00612396"/>
    <w:rsid w:val="006133C4"/>
    <w:rsid w:val="00615323"/>
    <w:rsid w:val="00615FD9"/>
    <w:rsid w:val="006221D3"/>
    <w:rsid w:val="00623357"/>
    <w:rsid w:val="00630193"/>
    <w:rsid w:val="00631026"/>
    <w:rsid w:val="00632940"/>
    <w:rsid w:val="00637850"/>
    <w:rsid w:val="006418FE"/>
    <w:rsid w:val="006463A2"/>
    <w:rsid w:val="00651041"/>
    <w:rsid w:val="00651F22"/>
    <w:rsid w:val="0065722F"/>
    <w:rsid w:val="00657A2A"/>
    <w:rsid w:val="00661729"/>
    <w:rsid w:val="006650E4"/>
    <w:rsid w:val="00672E1C"/>
    <w:rsid w:val="00673AD8"/>
    <w:rsid w:val="006758F8"/>
    <w:rsid w:val="006769D6"/>
    <w:rsid w:val="00677464"/>
    <w:rsid w:val="00680D26"/>
    <w:rsid w:val="00681D42"/>
    <w:rsid w:val="00683298"/>
    <w:rsid w:val="00685C9E"/>
    <w:rsid w:val="0068672E"/>
    <w:rsid w:val="00692B83"/>
    <w:rsid w:val="00697056"/>
    <w:rsid w:val="00697DEC"/>
    <w:rsid w:val="006A37AE"/>
    <w:rsid w:val="006B1F5B"/>
    <w:rsid w:val="006C68EC"/>
    <w:rsid w:val="006C6CC1"/>
    <w:rsid w:val="006D2112"/>
    <w:rsid w:val="006D279F"/>
    <w:rsid w:val="006E16B6"/>
    <w:rsid w:val="006E3AE6"/>
    <w:rsid w:val="006F3A7E"/>
    <w:rsid w:val="00701B45"/>
    <w:rsid w:val="00703278"/>
    <w:rsid w:val="00707E73"/>
    <w:rsid w:val="007145AB"/>
    <w:rsid w:val="00715C7E"/>
    <w:rsid w:val="00723A5D"/>
    <w:rsid w:val="007365D8"/>
    <w:rsid w:val="0074424A"/>
    <w:rsid w:val="007513CC"/>
    <w:rsid w:val="007563A3"/>
    <w:rsid w:val="007579F0"/>
    <w:rsid w:val="00760711"/>
    <w:rsid w:val="00763175"/>
    <w:rsid w:val="00767D39"/>
    <w:rsid w:val="007706E5"/>
    <w:rsid w:val="00770BE2"/>
    <w:rsid w:val="007711FF"/>
    <w:rsid w:val="00771F53"/>
    <w:rsid w:val="007734AF"/>
    <w:rsid w:val="0077502C"/>
    <w:rsid w:val="00786112"/>
    <w:rsid w:val="00790D13"/>
    <w:rsid w:val="00794704"/>
    <w:rsid w:val="00796B33"/>
    <w:rsid w:val="007A27BC"/>
    <w:rsid w:val="007A354F"/>
    <w:rsid w:val="007B7A03"/>
    <w:rsid w:val="007D31B8"/>
    <w:rsid w:val="007D4773"/>
    <w:rsid w:val="007E2B05"/>
    <w:rsid w:val="00803020"/>
    <w:rsid w:val="00805F02"/>
    <w:rsid w:val="0081411B"/>
    <w:rsid w:val="008165A8"/>
    <w:rsid w:val="00816604"/>
    <w:rsid w:val="008232F8"/>
    <w:rsid w:val="0082754B"/>
    <w:rsid w:val="00831D11"/>
    <w:rsid w:val="00833CAC"/>
    <w:rsid w:val="008346D9"/>
    <w:rsid w:val="00840ED9"/>
    <w:rsid w:val="008430B7"/>
    <w:rsid w:val="00846F18"/>
    <w:rsid w:val="00852A65"/>
    <w:rsid w:val="00853D42"/>
    <w:rsid w:val="00855AE4"/>
    <w:rsid w:val="008574F0"/>
    <w:rsid w:val="00864123"/>
    <w:rsid w:val="00870C1B"/>
    <w:rsid w:val="0087214F"/>
    <w:rsid w:val="008727FE"/>
    <w:rsid w:val="00884DFE"/>
    <w:rsid w:val="0089137E"/>
    <w:rsid w:val="008A62ED"/>
    <w:rsid w:val="008C4008"/>
    <w:rsid w:val="008E11C7"/>
    <w:rsid w:val="008E3BF3"/>
    <w:rsid w:val="008E4440"/>
    <w:rsid w:val="008F1812"/>
    <w:rsid w:val="008F3A20"/>
    <w:rsid w:val="00914AFE"/>
    <w:rsid w:val="00926691"/>
    <w:rsid w:val="00930EFB"/>
    <w:rsid w:val="009333D4"/>
    <w:rsid w:val="009405FE"/>
    <w:rsid w:val="0094648B"/>
    <w:rsid w:val="00946859"/>
    <w:rsid w:val="0095003F"/>
    <w:rsid w:val="009545B7"/>
    <w:rsid w:val="00955D04"/>
    <w:rsid w:val="009659BE"/>
    <w:rsid w:val="00970731"/>
    <w:rsid w:val="0097351B"/>
    <w:rsid w:val="00974BAC"/>
    <w:rsid w:val="00984458"/>
    <w:rsid w:val="009875E3"/>
    <w:rsid w:val="00987885"/>
    <w:rsid w:val="00987ED2"/>
    <w:rsid w:val="009A66E1"/>
    <w:rsid w:val="009A68D5"/>
    <w:rsid w:val="009B53EC"/>
    <w:rsid w:val="009C499E"/>
    <w:rsid w:val="009E2A3B"/>
    <w:rsid w:val="009E36F3"/>
    <w:rsid w:val="009E5778"/>
    <w:rsid w:val="009F3715"/>
    <w:rsid w:val="009F5DF7"/>
    <w:rsid w:val="009F65DE"/>
    <w:rsid w:val="00A066D8"/>
    <w:rsid w:val="00A110EF"/>
    <w:rsid w:val="00A154A8"/>
    <w:rsid w:val="00A17117"/>
    <w:rsid w:val="00A209EE"/>
    <w:rsid w:val="00A255FC"/>
    <w:rsid w:val="00A334B7"/>
    <w:rsid w:val="00A34CA5"/>
    <w:rsid w:val="00A35CA6"/>
    <w:rsid w:val="00A36A8A"/>
    <w:rsid w:val="00A41B05"/>
    <w:rsid w:val="00A42A14"/>
    <w:rsid w:val="00A42CDA"/>
    <w:rsid w:val="00A60EFF"/>
    <w:rsid w:val="00A619C0"/>
    <w:rsid w:val="00A64651"/>
    <w:rsid w:val="00A66710"/>
    <w:rsid w:val="00A67E5A"/>
    <w:rsid w:val="00A7477C"/>
    <w:rsid w:val="00A7587D"/>
    <w:rsid w:val="00A773F2"/>
    <w:rsid w:val="00A825E9"/>
    <w:rsid w:val="00A835F2"/>
    <w:rsid w:val="00AA19DC"/>
    <w:rsid w:val="00AA2110"/>
    <w:rsid w:val="00AA54B2"/>
    <w:rsid w:val="00AA6C4A"/>
    <w:rsid w:val="00AB21CB"/>
    <w:rsid w:val="00AB221B"/>
    <w:rsid w:val="00AB24BF"/>
    <w:rsid w:val="00AB4D1B"/>
    <w:rsid w:val="00AC1F26"/>
    <w:rsid w:val="00AC3511"/>
    <w:rsid w:val="00AD4090"/>
    <w:rsid w:val="00AD411C"/>
    <w:rsid w:val="00AE3F78"/>
    <w:rsid w:val="00AE6B42"/>
    <w:rsid w:val="00AF4F0C"/>
    <w:rsid w:val="00AF6ACA"/>
    <w:rsid w:val="00B038FE"/>
    <w:rsid w:val="00B14717"/>
    <w:rsid w:val="00B15866"/>
    <w:rsid w:val="00B1586D"/>
    <w:rsid w:val="00B224E4"/>
    <w:rsid w:val="00B24F18"/>
    <w:rsid w:val="00B2741E"/>
    <w:rsid w:val="00B3265D"/>
    <w:rsid w:val="00B471E6"/>
    <w:rsid w:val="00B47788"/>
    <w:rsid w:val="00B517EE"/>
    <w:rsid w:val="00B51AD2"/>
    <w:rsid w:val="00B52F74"/>
    <w:rsid w:val="00B550F9"/>
    <w:rsid w:val="00B627E0"/>
    <w:rsid w:val="00B6353E"/>
    <w:rsid w:val="00B64034"/>
    <w:rsid w:val="00B70B46"/>
    <w:rsid w:val="00B90BB9"/>
    <w:rsid w:val="00B93ECC"/>
    <w:rsid w:val="00BA19C5"/>
    <w:rsid w:val="00BA4E48"/>
    <w:rsid w:val="00BB77BE"/>
    <w:rsid w:val="00BD79AD"/>
    <w:rsid w:val="00BE28A5"/>
    <w:rsid w:val="00BE797A"/>
    <w:rsid w:val="00BF3C6E"/>
    <w:rsid w:val="00BF6D92"/>
    <w:rsid w:val="00C03211"/>
    <w:rsid w:val="00C04781"/>
    <w:rsid w:val="00C05E63"/>
    <w:rsid w:val="00C06032"/>
    <w:rsid w:val="00C062DF"/>
    <w:rsid w:val="00C10BFC"/>
    <w:rsid w:val="00C15B78"/>
    <w:rsid w:val="00C24025"/>
    <w:rsid w:val="00C24CBE"/>
    <w:rsid w:val="00C27458"/>
    <w:rsid w:val="00C2745F"/>
    <w:rsid w:val="00C33FA2"/>
    <w:rsid w:val="00C42A6D"/>
    <w:rsid w:val="00C466D1"/>
    <w:rsid w:val="00C46979"/>
    <w:rsid w:val="00C478ED"/>
    <w:rsid w:val="00C47EE0"/>
    <w:rsid w:val="00C5155F"/>
    <w:rsid w:val="00C536B5"/>
    <w:rsid w:val="00C57D31"/>
    <w:rsid w:val="00C61B37"/>
    <w:rsid w:val="00C75FD3"/>
    <w:rsid w:val="00C768EA"/>
    <w:rsid w:val="00C84C01"/>
    <w:rsid w:val="00C856BC"/>
    <w:rsid w:val="00C8740B"/>
    <w:rsid w:val="00C87FEA"/>
    <w:rsid w:val="00CA23FB"/>
    <w:rsid w:val="00CA288D"/>
    <w:rsid w:val="00CA31B4"/>
    <w:rsid w:val="00CA5530"/>
    <w:rsid w:val="00CB2AB0"/>
    <w:rsid w:val="00CB4602"/>
    <w:rsid w:val="00CB4784"/>
    <w:rsid w:val="00CC082C"/>
    <w:rsid w:val="00CD4801"/>
    <w:rsid w:val="00CE1BAE"/>
    <w:rsid w:val="00CE5287"/>
    <w:rsid w:val="00CF14D1"/>
    <w:rsid w:val="00CF1614"/>
    <w:rsid w:val="00CF39E8"/>
    <w:rsid w:val="00CF65B5"/>
    <w:rsid w:val="00D06EDF"/>
    <w:rsid w:val="00D0712E"/>
    <w:rsid w:val="00D12A38"/>
    <w:rsid w:val="00D25674"/>
    <w:rsid w:val="00D30775"/>
    <w:rsid w:val="00D31EF3"/>
    <w:rsid w:val="00D32219"/>
    <w:rsid w:val="00D32A5D"/>
    <w:rsid w:val="00D3325A"/>
    <w:rsid w:val="00D3641E"/>
    <w:rsid w:val="00D4219C"/>
    <w:rsid w:val="00D45D9F"/>
    <w:rsid w:val="00D50369"/>
    <w:rsid w:val="00D50903"/>
    <w:rsid w:val="00D52A38"/>
    <w:rsid w:val="00D5780C"/>
    <w:rsid w:val="00D70266"/>
    <w:rsid w:val="00D70675"/>
    <w:rsid w:val="00D73E34"/>
    <w:rsid w:val="00D7755B"/>
    <w:rsid w:val="00D86C68"/>
    <w:rsid w:val="00D9288A"/>
    <w:rsid w:val="00D940C8"/>
    <w:rsid w:val="00DA0383"/>
    <w:rsid w:val="00DA6A89"/>
    <w:rsid w:val="00DA6EF6"/>
    <w:rsid w:val="00DB0B42"/>
    <w:rsid w:val="00DB1256"/>
    <w:rsid w:val="00DB573A"/>
    <w:rsid w:val="00DB6EBF"/>
    <w:rsid w:val="00DC0059"/>
    <w:rsid w:val="00DC0289"/>
    <w:rsid w:val="00DC338F"/>
    <w:rsid w:val="00DC3904"/>
    <w:rsid w:val="00DC4A92"/>
    <w:rsid w:val="00DC57AD"/>
    <w:rsid w:val="00DD6E73"/>
    <w:rsid w:val="00DE43FB"/>
    <w:rsid w:val="00DE49EA"/>
    <w:rsid w:val="00DF52FF"/>
    <w:rsid w:val="00E1407B"/>
    <w:rsid w:val="00E14A40"/>
    <w:rsid w:val="00E21AED"/>
    <w:rsid w:val="00E2319D"/>
    <w:rsid w:val="00E26781"/>
    <w:rsid w:val="00E32686"/>
    <w:rsid w:val="00E36BC5"/>
    <w:rsid w:val="00E37299"/>
    <w:rsid w:val="00E4086B"/>
    <w:rsid w:val="00E50086"/>
    <w:rsid w:val="00E60263"/>
    <w:rsid w:val="00E61245"/>
    <w:rsid w:val="00E6125D"/>
    <w:rsid w:val="00E6752F"/>
    <w:rsid w:val="00E713B5"/>
    <w:rsid w:val="00E736E1"/>
    <w:rsid w:val="00E7675E"/>
    <w:rsid w:val="00E96EB9"/>
    <w:rsid w:val="00EA3795"/>
    <w:rsid w:val="00EA6EB4"/>
    <w:rsid w:val="00EA6FCB"/>
    <w:rsid w:val="00EB3DC6"/>
    <w:rsid w:val="00EB464F"/>
    <w:rsid w:val="00EC07A2"/>
    <w:rsid w:val="00EC7CD0"/>
    <w:rsid w:val="00ED0A11"/>
    <w:rsid w:val="00ED4090"/>
    <w:rsid w:val="00EE5FC0"/>
    <w:rsid w:val="00EF0F08"/>
    <w:rsid w:val="00EF1334"/>
    <w:rsid w:val="00F056F9"/>
    <w:rsid w:val="00F072EC"/>
    <w:rsid w:val="00F07E6E"/>
    <w:rsid w:val="00F1661C"/>
    <w:rsid w:val="00F169A3"/>
    <w:rsid w:val="00F21532"/>
    <w:rsid w:val="00F241C2"/>
    <w:rsid w:val="00F31FAB"/>
    <w:rsid w:val="00F414AC"/>
    <w:rsid w:val="00F428AC"/>
    <w:rsid w:val="00F4293C"/>
    <w:rsid w:val="00F44023"/>
    <w:rsid w:val="00F456BB"/>
    <w:rsid w:val="00F61BAD"/>
    <w:rsid w:val="00F6384A"/>
    <w:rsid w:val="00F67F2D"/>
    <w:rsid w:val="00F72540"/>
    <w:rsid w:val="00F74D06"/>
    <w:rsid w:val="00F75960"/>
    <w:rsid w:val="00F763E9"/>
    <w:rsid w:val="00F85EFC"/>
    <w:rsid w:val="00F90327"/>
    <w:rsid w:val="00F927BC"/>
    <w:rsid w:val="00F97441"/>
    <w:rsid w:val="00FA6435"/>
    <w:rsid w:val="00FA7751"/>
    <w:rsid w:val="00FB4001"/>
    <w:rsid w:val="00FC38F2"/>
    <w:rsid w:val="00FC4CC2"/>
    <w:rsid w:val="00FC7FA0"/>
    <w:rsid w:val="00FD36EB"/>
    <w:rsid w:val="00FD7EEC"/>
    <w:rsid w:val="00FE0FB5"/>
    <w:rsid w:val="00FE104F"/>
    <w:rsid w:val="00FE13BD"/>
    <w:rsid w:val="00FE20F2"/>
    <w:rsid w:val="00FF0FDD"/>
    <w:rsid w:val="00FF1CF5"/>
    <w:rsid w:val="00FF25A0"/>
    <w:rsid w:val="00FF3B42"/>
    <w:rsid w:val="3BC84F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21C67CFB"/>
  <w15:docId w15:val="{E628B5D9-CF02-4C9B-AE5B-B3C514CD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6E5"/>
    <w:pPr>
      <w:spacing w:before="100" w:after="200" w:line="276" w:lineRule="auto"/>
    </w:pPr>
    <w:rPr>
      <w:lang w:eastAsia="en-US"/>
    </w:rPr>
  </w:style>
  <w:style w:type="paragraph" w:styleId="Ttulo1">
    <w:name w:val="heading 1"/>
    <w:basedOn w:val="Normal"/>
    <w:next w:val="Normal"/>
    <w:link w:val="Ttulo1Char"/>
    <w:uiPriority w:val="9"/>
    <w:qFormat/>
    <w:rsid w:val="007706E5"/>
    <w:pPr>
      <w:pBdr>
        <w:top w:val="single" w:sz="24" w:space="0" w:color="418AB3" w:themeColor="accent1"/>
        <w:left w:val="single" w:sz="24" w:space="0" w:color="418AB3" w:themeColor="accent1"/>
        <w:bottom w:val="single" w:sz="24" w:space="0" w:color="418AB3" w:themeColor="accent1"/>
        <w:right w:val="single" w:sz="24" w:space="0" w:color="418AB3" w:themeColor="accent1"/>
      </w:pBdr>
      <w:shd w:val="clear" w:color="auto" w:fill="418AB3" w:themeFill="accent1"/>
      <w:spacing w:after="0"/>
      <w:outlineLvl w:val="0"/>
    </w:pPr>
    <w:rPr>
      <w:caps/>
      <w:color w:val="FFFFFF" w:themeColor="background1"/>
      <w:spacing w:val="15"/>
      <w:sz w:val="22"/>
      <w:szCs w:val="22"/>
    </w:rPr>
  </w:style>
  <w:style w:type="paragraph" w:styleId="Ttulo2">
    <w:name w:val="heading 2"/>
    <w:basedOn w:val="Normal"/>
    <w:next w:val="Normal"/>
    <w:link w:val="Ttulo2Char"/>
    <w:uiPriority w:val="9"/>
    <w:unhideWhenUsed/>
    <w:qFormat/>
    <w:rsid w:val="007706E5"/>
    <w:pPr>
      <w:pBdr>
        <w:top w:val="single" w:sz="24" w:space="0" w:color="D7E7F0" w:themeColor="accent1" w:themeTint="33"/>
        <w:left w:val="single" w:sz="24" w:space="0" w:color="D7E7F0" w:themeColor="accent1" w:themeTint="33"/>
        <w:bottom w:val="single" w:sz="24" w:space="0" w:color="D7E7F0" w:themeColor="accent1" w:themeTint="33"/>
        <w:right w:val="single" w:sz="24" w:space="0" w:color="D7E7F0" w:themeColor="accent1" w:themeTint="33"/>
      </w:pBdr>
      <w:shd w:val="clear" w:color="auto" w:fill="D7E7F0" w:themeFill="accent1" w:themeFillTint="33"/>
      <w:spacing w:after="0"/>
      <w:outlineLvl w:val="1"/>
    </w:pPr>
    <w:rPr>
      <w:caps/>
      <w:spacing w:val="15"/>
    </w:rPr>
  </w:style>
  <w:style w:type="paragraph" w:styleId="Ttulo3">
    <w:name w:val="heading 3"/>
    <w:basedOn w:val="Normal"/>
    <w:next w:val="Normal"/>
    <w:link w:val="Ttulo3Char"/>
    <w:uiPriority w:val="9"/>
    <w:unhideWhenUsed/>
    <w:qFormat/>
    <w:rsid w:val="007706E5"/>
    <w:pPr>
      <w:pBdr>
        <w:top w:val="single" w:sz="6" w:space="2" w:color="418AB3" w:themeColor="accent1"/>
      </w:pBdr>
      <w:spacing w:before="300" w:after="0"/>
      <w:outlineLvl w:val="2"/>
    </w:pPr>
    <w:rPr>
      <w:caps/>
      <w:color w:val="204559" w:themeColor="accent1" w:themeShade="80"/>
      <w:spacing w:val="15"/>
    </w:rPr>
  </w:style>
  <w:style w:type="paragraph" w:styleId="Ttulo4">
    <w:name w:val="heading 4"/>
    <w:basedOn w:val="Normal"/>
    <w:next w:val="Normal"/>
    <w:link w:val="Ttulo4Char"/>
    <w:uiPriority w:val="9"/>
    <w:semiHidden/>
    <w:unhideWhenUsed/>
    <w:qFormat/>
    <w:rsid w:val="007706E5"/>
    <w:pPr>
      <w:pBdr>
        <w:top w:val="dotted" w:sz="6" w:space="2" w:color="418AB3" w:themeColor="accent1"/>
      </w:pBdr>
      <w:spacing w:before="200" w:after="0"/>
      <w:outlineLvl w:val="3"/>
    </w:pPr>
    <w:rPr>
      <w:caps/>
      <w:color w:val="306785" w:themeColor="accent1" w:themeShade="BF"/>
      <w:spacing w:val="10"/>
    </w:rPr>
  </w:style>
  <w:style w:type="paragraph" w:styleId="Ttulo5">
    <w:name w:val="heading 5"/>
    <w:basedOn w:val="Normal"/>
    <w:next w:val="Normal"/>
    <w:link w:val="Ttulo5Char"/>
    <w:uiPriority w:val="9"/>
    <w:semiHidden/>
    <w:unhideWhenUsed/>
    <w:qFormat/>
    <w:rsid w:val="007706E5"/>
    <w:pPr>
      <w:pBdr>
        <w:bottom w:val="single" w:sz="6" w:space="1" w:color="418AB3" w:themeColor="accent1"/>
      </w:pBdr>
      <w:spacing w:before="200" w:after="0"/>
      <w:outlineLvl w:val="4"/>
    </w:pPr>
    <w:rPr>
      <w:caps/>
      <w:color w:val="306785" w:themeColor="accent1" w:themeShade="BF"/>
      <w:spacing w:val="10"/>
    </w:rPr>
  </w:style>
  <w:style w:type="paragraph" w:styleId="Ttulo6">
    <w:name w:val="heading 6"/>
    <w:basedOn w:val="Normal"/>
    <w:next w:val="Normal"/>
    <w:link w:val="Ttulo6Char"/>
    <w:uiPriority w:val="9"/>
    <w:semiHidden/>
    <w:unhideWhenUsed/>
    <w:qFormat/>
    <w:rsid w:val="007706E5"/>
    <w:pPr>
      <w:pBdr>
        <w:bottom w:val="dotted" w:sz="6" w:space="1" w:color="418AB3" w:themeColor="accent1"/>
      </w:pBdr>
      <w:spacing w:before="200" w:after="0"/>
      <w:outlineLvl w:val="5"/>
    </w:pPr>
    <w:rPr>
      <w:caps/>
      <w:color w:val="306785" w:themeColor="accent1" w:themeShade="BF"/>
      <w:spacing w:val="10"/>
    </w:rPr>
  </w:style>
  <w:style w:type="paragraph" w:styleId="Ttulo7">
    <w:name w:val="heading 7"/>
    <w:basedOn w:val="Normal"/>
    <w:next w:val="Normal"/>
    <w:link w:val="Ttulo7Char"/>
    <w:uiPriority w:val="9"/>
    <w:semiHidden/>
    <w:unhideWhenUsed/>
    <w:qFormat/>
    <w:rsid w:val="007706E5"/>
    <w:pPr>
      <w:spacing w:before="200" w:after="0"/>
      <w:outlineLvl w:val="6"/>
    </w:pPr>
    <w:rPr>
      <w:caps/>
      <w:color w:val="306785" w:themeColor="accent1" w:themeShade="BF"/>
      <w:spacing w:val="10"/>
    </w:rPr>
  </w:style>
  <w:style w:type="paragraph" w:styleId="Ttulo8">
    <w:name w:val="heading 8"/>
    <w:basedOn w:val="Normal"/>
    <w:next w:val="Normal"/>
    <w:link w:val="Ttulo8Char"/>
    <w:uiPriority w:val="9"/>
    <w:semiHidden/>
    <w:unhideWhenUsed/>
    <w:qFormat/>
    <w:rsid w:val="007706E5"/>
    <w:pPr>
      <w:spacing w:before="200" w:after="0"/>
      <w:outlineLvl w:val="7"/>
    </w:pPr>
    <w:rPr>
      <w:caps/>
      <w:spacing w:val="10"/>
      <w:sz w:val="18"/>
      <w:szCs w:val="18"/>
    </w:rPr>
  </w:style>
  <w:style w:type="paragraph" w:styleId="Ttulo9">
    <w:name w:val="heading 9"/>
    <w:basedOn w:val="Normal"/>
    <w:next w:val="Normal"/>
    <w:link w:val="Ttulo9Char"/>
    <w:uiPriority w:val="9"/>
    <w:semiHidden/>
    <w:unhideWhenUsed/>
    <w:qFormat/>
    <w:rsid w:val="007706E5"/>
    <w:pPr>
      <w:spacing w:before="200" w:after="0"/>
      <w:outlineLvl w:val="8"/>
    </w:pPr>
    <w:rPr>
      <w:i/>
      <w:iCs/>
      <w:caps/>
      <w:spacing w:val="1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7706E5"/>
    <w:rPr>
      <w:b/>
      <w:bCs/>
    </w:rPr>
  </w:style>
  <w:style w:type="character" w:styleId="nfase">
    <w:name w:val="Emphasis"/>
    <w:uiPriority w:val="20"/>
    <w:qFormat/>
    <w:rsid w:val="007706E5"/>
    <w:rPr>
      <w:caps/>
      <w:color w:val="204559" w:themeColor="accent1" w:themeShade="80"/>
      <w:spacing w:val="5"/>
    </w:rPr>
  </w:style>
  <w:style w:type="character" w:styleId="Hyperlink">
    <w:name w:val="Hyperlink"/>
    <w:basedOn w:val="Fontepargpadro"/>
    <w:uiPriority w:val="99"/>
    <w:unhideWhenUsed/>
    <w:rsid w:val="007706E5"/>
    <w:rPr>
      <w:color w:val="F59E00" w:themeColor="hyperlink"/>
      <w:u w:val="single"/>
    </w:rPr>
  </w:style>
  <w:style w:type="paragraph" w:styleId="Sumrio2">
    <w:name w:val="toc 2"/>
    <w:basedOn w:val="Normal"/>
    <w:next w:val="Normal"/>
    <w:autoRedefine/>
    <w:uiPriority w:val="39"/>
    <w:unhideWhenUsed/>
    <w:rsid w:val="007706E5"/>
    <w:pPr>
      <w:spacing w:after="100"/>
      <w:ind w:left="200"/>
    </w:pPr>
  </w:style>
  <w:style w:type="paragraph" w:styleId="Ttulo">
    <w:name w:val="Title"/>
    <w:basedOn w:val="Normal"/>
    <w:next w:val="Normal"/>
    <w:link w:val="TtuloChar"/>
    <w:uiPriority w:val="10"/>
    <w:qFormat/>
    <w:rsid w:val="007706E5"/>
    <w:pPr>
      <w:spacing w:before="0" w:after="0"/>
    </w:pPr>
    <w:rPr>
      <w:rFonts w:asciiTheme="majorHAnsi" w:eastAsiaTheme="majorEastAsia" w:hAnsiTheme="majorHAnsi" w:cstheme="majorBidi"/>
      <w:caps/>
      <w:color w:val="418AB3" w:themeColor="accent1"/>
      <w:spacing w:val="10"/>
      <w:sz w:val="52"/>
      <w:szCs w:val="52"/>
    </w:rPr>
  </w:style>
  <w:style w:type="paragraph" w:styleId="NormalWeb">
    <w:name w:val="Normal (Web)"/>
    <w:basedOn w:val="Normal"/>
    <w:uiPriority w:val="99"/>
    <w:semiHidden/>
    <w:unhideWhenUsed/>
    <w:rsid w:val="007706E5"/>
    <w:pPr>
      <w:spacing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7706E5"/>
    <w:pPr>
      <w:tabs>
        <w:tab w:val="center" w:pos="4513"/>
        <w:tab w:val="right" w:pos="9026"/>
      </w:tabs>
      <w:spacing w:after="0" w:line="240" w:lineRule="auto"/>
    </w:pPr>
  </w:style>
  <w:style w:type="paragraph" w:styleId="Rodap">
    <w:name w:val="footer"/>
    <w:basedOn w:val="Normal"/>
    <w:link w:val="RodapChar"/>
    <w:uiPriority w:val="99"/>
    <w:unhideWhenUsed/>
    <w:rsid w:val="007706E5"/>
    <w:pPr>
      <w:tabs>
        <w:tab w:val="center" w:pos="4513"/>
        <w:tab w:val="right" w:pos="9026"/>
      </w:tabs>
      <w:spacing w:after="0" w:line="240" w:lineRule="auto"/>
    </w:pPr>
  </w:style>
  <w:style w:type="paragraph" w:styleId="Legenda">
    <w:name w:val="caption"/>
    <w:basedOn w:val="Normal"/>
    <w:next w:val="Normal"/>
    <w:uiPriority w:val="35"/>
    <w:semiHidden/>
    <w:unhideWhenUsed/>
    <w:qFormat/>
    <w:rsid w:val="007706E5"/>
    <w:rPr>
      <w:b/>
      <w:bCs/>
      <w:color w:val="306785" w:themeColor="accent1" w:themeShade="BF"/>
      <w:sz w:val="16"/>
      <w:szCs w:val="16"/>
    </w:rPr>
  </w:style>
  <w:style w:type="paragraph" w:styleId="Sumrio3">
    <w:name w:val="toc 3"/>
    <w:basedOn w:val="Normal"/>
    <w:next w:val="Normal"/>
    <w:autoRedefine/>
    <w:uiPriority w:val="39"/>
    <w:unhideWhenUsed/>
    <w:rsid w:val="007706E5"/>
    <w:pPr>
      <w:spacing w:after="100"/>
      <w:ind w:left="400"/>
    </w:pPr>
  </w:style>
  <w:style w:type="paragraph" w:styleId="Textodebalo">
    <w:name w:val="Balloon Text"/>
    <w:basedOn w:val="Normal"/>
    <w:link w:val="TextodebaloChar"/>
    <w:uiPriority w:val="99"/>
    <w:semiHidden/>
    <w:unhideWhenUsed/>
    <w:rsid w:val="007706E5"/>
    <w:pPr>
      <w:spacing w:before="0" w:after="0" w:line="240" w:lineRule="auto"/>
    </w:pPr>
    <w:rPr>
      <w:rFonts w:ascii="Tahoma" w:hAnsi="Tahoma" w:cs="Tahoma"/>
      <w:sz w:val="16"/>
      <w:szCs w:val="16"/>
    </w:rPr>
  </w:style>
  <w:style w:type="paragraph" w:styleId="Subttulo">
    <w:name w:val="Subtitle"/>
    <w:basedOn w:val="Normal"/>
    <w:next w:val="Normal"/>
    <w:link w:val="SubttuloChar"/>
    <w:uiPriority w:val="11"/>
    <w:qFormat/>
    <w:rsid w:val="007706E5"/>
    <w:pPr>
      <w:spacing w:before="0" w:after="500" w:line="240" w:lineRule="auto"/>
    </w:pPr>
    <w:rPr>
      <w:caps/>
      <w:color w:val="595959" w:themeColor="text1" w:themeTint="A6"/>
      <w:spacing w:val="10"/>
      <w:sz w:val="21"/>
      <w:szCs w:val="21"/>
    </w:rPr>
  </w:style>
  <w:style w:type="paragraph" w:styleId="Sumrio1">
    <w:name w:val="toc 1"/>
    <w:basedOn w:val="Normal"/>
    <w:next w:val="Normal"/>
    <w:autoRedefine/>
    <w:uiPriority w:val="39"/>
    <w:unhideWhenUsed/>
    <w:rsid w:val="007706E5"/>
    <w:pPr>
      <w:spacing w:after="100"/>
    </w:pPr>
  </w:style>
  <w:style w:type="table" w:styleId="Tabelacomgrade">
    <w:name w:val="Table Grid"/>
    <w:basedOn w:val="Tabelanormal"/>
    <w:uiPriority w:val="39"/>
    <w:rsid w:val="00770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rsid w:val="007706E5"/>
  </w:style>
  <w:style w:type="character" w:customStyle="1" w:styleId="RodapChar">
    <w:name w:val="Rodapé Char"/>
    <w:basedOn w:val="Fontepargpadro"/>
    <w:link w:val="Rodap"/>
    <w:uiPriority w:val="99"/>
    <w:qFormat/>
    <w:rsid w:val="007706E5"/>
  </w:style>
  <w:style w:type="paragraph" w:styleId="PargrafodaLista">
    <w:name w:val="List Paragraph"/>
    <w:basedOn w:val="Normal"/>
    <w:uiPriority w:val="34"/>
    <w:qFormat/>
    <w:rsid w:val="007706E5"/>
    <w:pPr>
      <w:ind w:left="720"/>
      <w:contextualSpacing/>
    </w:pPr>
  </w:style>
  <w:style w:type="character" w:styleId="TextodoEspaoReservado">
    <w:name w:val="Placeholder Text"/>
    <w:basedOn w:val="Fontepargpadro"/>
    <w:uiPriority w:val="99"/>
    <w:semiHidden/>
    <w:rsid w:val="007706E5"/>
    <w:rPr>
      <w:color w:val="808080"/>
    </w:rPr>
  </w:style>
  <w:style w:type="character" w:customStyle="1" w:styleId="Ttulo1Char">
    <w:name w:val="Título 1 Char"/>
    <w:basedOn w:val="Fontepargpadro"/>
    <w:link w:val="Ttulo1"/>
    <w:uiPriority w:val="9"/>
    <w:qFormat/>
    <w:rsid w:val="007706E5"/>
    <w:rPr>
      <w:caps/>
      <w:color w:val="FFFFFF" w:themeColor="background1"/>
      <w:spacing w:val="15"/>
      <w:sz w:val="22"/>
      <w:szCs w:val="22"/>
      <w:shd w:val="clear" w:color="auto" w:fill="418AB3" w:themeFill="accent1"/>
    </w:rPr>
  </w:style>
  <w:style w:type="character" w:customStyle="1" w:styleId="Ttulo2Char">
    <w:name w:val="Título 2 Char"/>
    <w:basedOn w:val="Fontepargpadro"/>
    <w:link w:val="Ttulo2"/>
    <w:uiPriority w:val="9"/>
    <w:rsid w:val="007706E5"/>
    <w:rPr>
      <w:caps/>
      <w:spacing w:val="15"/>
      <w:shd w:val="clear" w:color="auto" w:fill="D7E7F0" w:themeFill="accent1" w:themeFillTint="33"/>
    </w:rPr>
  </w:style>
  <w:style w:type="character" w:customStyle="1" w:styleId="Ttulo3Char">
    <w:name w:val="Título 3 Char"/>
    <w:basedOn w:val="Fontepargpadro"/>
    <w:link w:val="Ttulo3"/>
    <w:uiPriority w:val="9"/>
    <w:rsid w:val="007706E5"/>
    <w:rPr>
      <w:caps/>
      <w:color w:val="204559" w:themeColor="accent1" w:themeShade="80"/>
      <w:spacing w:val="15"/>
    </w:rPr>
  </w:style>
  <w:style w:type="character" w:customStyle="1" w:styleId="Ttulo4Char">
    <w:name w:val="Título 4 Char"/>
    <w:basedOn w:val="Fontepargpadro"/>
    <w:link w:val="Ttulo4"/>
    <w:uiPriority w:val="9"/>
    <w:semiHidden/>
    <w:qFormat/>
    <w:rsid w:val="007706E5"/>
    <w:rPr>
      <w:caps/>
      <w:color w:val="306785" w:themeColor="accent1" w:themeShade="BF"/>
      <w:spacing w:val="10"/>
    </w:rPr>
  </w:style>
  <w:style w:type="character" w:customStyle="1" w:styleId="Ttulo5Char">
    <w:name w:val="Título 5 Char"/>
    <w:basedOn w:val="Fontepargpadro"/>
    <w:link w:val="Ttulo5"/>
    <w:uiPriority w:val="9"/>
    <w:semiHidden/>
    <w:rsid w:val="007706E5"/>
    <w:rPr>
      <w:caps/>
      <w:color w:val="306785" w:themeColor="accent1" w:themeShade="BF"/>
      <w:spacing w:val="10"/>
    </w:rPr>
  </w:style>
  <w:style w:type="character" w:customStyle="1" w:styleId="Ttulo6Char">
    <w:name w:val="Título 6 Char"/>
    <w:basedOn w:val="Fontepargpadro"/>
    <w:link w:val="Ttulo6"/>
    <w:uiPriority w:val="9"/>
    <w:semiHidden/>
    <w:rsid w:val="007706E5"/>
    <w:rPr>
      <w:caps/>
      <w:color w:val="306785" w:themeColor="accent1" w:themeShade="BF"/>
      <w:spacing w:val="10"/>
    </w:rPr>
  </w:style>
  <w:style w:type="character" w:customStyle="1" w:styleId="Ttulo7Char">
    <w:name w:val="Título 7 Char"/>
    <w:basedOn w:val="Fontepargpadro"/>
    <w:link w:val="Ttulo7"/>
    <w:uiPriority w:val="9"/>
    <w:semiHidden/>
    <w:qFormat/>
    <w:rsid w:val="007706E5"/>
    <w:rPr>
      <w:caps/>
      <w:color w:val="306785" w:themeColor="accent1" w:themeShade="BF"/>
      <w:spacing w:val="10"/>
    </w:rPr>
  </w:style>
  <w:style w:type="character" w:customStyle="1" w:styleId="Ttulo8Char">
    <w:name w:val="Título 8 Char"/>
    <w:basedOn w:val="Fontepargpadro"/>
    <w:link w:val="Ttulo8"/>
    <w:uiPriority w:val="9"/>
    <w:semiHidden/>
    <w:rsid w:val="007706E5"/>
    <w:rPr>
      <w:caps/>
      <w:spacing w:val="10"/>
      <w:sz w:val="18"/>
      <w:szCs w:val="18"/>
    </w:rPr>
  </w:style>
  <w:style w:type="character" w:customStyle="1" w:styleId="Ttulo9Char">
    <w:name w:val="Título 9 Char"/>
    <w:basedOn w:val="Fontepargpadro"/>
    <w:link w:val="Ttulo9"/>
    <w:uiPriority w:val="9"/>
    <w:semiHidden/>
    <w:rsid w:val="007706E5"/>
    <w:rPr>
      <w:i/>
      <w:iCs/>
      <w:caps/>
      <w:spacing w:val="10"/>
      <w:sz w:val="18"/>
      <w:szCs w:val="18"/>
    </w:rPr>
  </w:style>
  <w:style w:type="character" w:customStyle="1" w:styleId="TtuloChar">
    <w:name w:val="Título Char"/>
    <w:basedOn w:val="Fontepargpadro"/>
    <w:link w:val="Ttulo"/>
    <w:uiPriority w:val="10"/>
    <w:rsid w:val="007706E5"/>
    <w:rPr>
      <w:rFonts w:asciiTheme="majorHAnsi" w:eastAsiaTheme="majorEastAsia" w:hAnsiTheme="majorHAnsi" w:cstheme="majorBidi"/>
      <w:caps/>
      <w:color w:val="418AB3" w:themeColor="accent1"/>
      <w:spacing w:val="10"/>
      <w:sz w:val="52"/>
      <w:szCs w:val="52"/>
    </w:rPr>
  </w:style>
  <w:style w:type="character" w:customStyle="1" w:styleId="SubttuloChar">
    <w:name w:val="Subtítulo Char"/>
    <w:basedOn w:val="Fontepargpadro"/>
    <w:link w:val="Subttulo"/>
    <w:uiPriority w:val="11"/>
    <w:rsid w:val="007706E5"/>
    <w:rPr>
      <w:caps/>
      <w:color w:val="595959" w:themeColor="text1" w:themeTint="A6"/>
      <w:spacing w:val="10"/>
      <w:sz w:val="21"/>
      <w:szCs w:val="21"/>
    </w:rPr>
  </w:style>
  <w:style w:type="paragraph" w:styleId="SemEspaamento">
    <w:name w:val="No Spacing"/>
    <w:link w:val="SemEspaamentoChar"/>
    <w:uiPriority w:val="1"/>
    <w:qFormat/>
    <w:rsid w:val="007706E5"/>
    <w:pPr>
      <w:spacing w:before="100"/>
    </w:pPr>
    <w:rPr>
      <w:lang w:eastAsia="en-US"/>
    </w:rPr>
  </w:style>
  <w:style w:type="paragraph" w:styleId="Citao">
    <w:name w:val="Quote"/>
    <w:basedOn w:val="Normal"/>
    <w:next w:val="Normal"/>
    <w:link w:val="CitaoChar"/>
    <w:uiPriority w:val="29"/>
    <w:qFormat/>
    <w:rsid w:val="007706E5"/>
    <w:rPr>
      <w:i/>
      <w:iCs/>
      <w:sz w:val="24"/>
      <w:szCs w:val="24"/>
    </w:rPr>
  </w:style>
  <w:style w:type="character" w:customStyle="1" w:styleId="CitaoChar">
    <w:name w:val="Citação Char"/>
    <w:basedOn w:val="Fontepargpadro"/>
    <w:link w:val="Citao"/>
    <w:uiPriority w:val="29"/>
    <w:rsid w:val="007706E5"/>
    <w:rPr>
      <w:i/>
      <w:iCs/>
      <w:sz w:val="24"/>
      <w:szCs w:val="24"/>
    </w:rPr>
  </w:style>
  <w:style w:type="paragraph" w:styleId="CitaoIntensa">
    <w:name w:val="Intense Quote"/>
    <w:basedOn w:val="Normal"/>
    <w:next w:val="Normal"/>
    <w:link w:val="CitaoIntensaChar"/>
    <w:uiPriority w:val="30"/>
    <w:qFormat/>
    <w:rsid w:val="007706E5"/>
    <w:pPr>
      <w:spacing w:before="240" w:after="240" w:line="240" w:lineRule="auto"/>
      <w:ind w:left="1080" w:right="1080"/>
      <w:jc w:val="center"/>
    </w:pPr>
    <w:rPr>
      <w:color w:val="418AB3" w:themeColor="accent1"/>
      <w:sz w:val="24"/>
      <w:szCs w:val="24"/>
    </w:rPr>
  </w:style>
  <w:style w:type="character" w:customStyle="1" w:styleId="CitaoIntensaChar">
    <w:name w:val="Citação Intensa Char"/>
    <w:basedOn w:val="Fontepargpadro"/>
    <w:link w:val="CitaoIntensa"/>
    <w:uiPriority w:val="30"/>
    <w:rsid w:val="007706E5"/>
    <w:rPr>
      <w:color w:val="418AB3" w:themeColor="accent1"/>
      <w:sz w:val="24"/>
      <w:szCs w:val="24"/>
    </w:rPr>
  </w:style>
  <w:style w:type="character" w:customStyle="1" w:styleId="nfaseSutil1">
    <w:name w:val="Ênfase Sutil1"/>
    <w:uiPriority w:val="19"/>
    <w:qFormat/>
    <w:rsid w:val="007706E5"/>
    <w:rPr>
      <w:i/>
      <w:iCs/>
      <w:color w:val="204559" w:themeColor="accent1" w:themeShade="80"/>
    </w:rPr>
  </w:style>
  <w:style w:type="character" w:customStyle="1" w:styleId="nfaseIntensa1">
    <w:name w:val="Ênfase Intensa1"/>
    <w:uiPriority w:val="21"/>
    <w:qFormat/>
    <w:rsid w:val="007706E5"/>
    <w:rPr>
      <w:b/>
      <w:bCs/>
      <w:caps/>
      <w:color w:val="204559" w:themeColor="accent1" w:themeShade="80"/>
      <w:spacing w:val="10"/>
    </w:rPr>
  </w:style>
  <w:style w:type="character" w:customStyle="1" w:styleId="RefernciaSutil1">
    <w:name w:val="Referência Sutil1"/>
    <w:uiPriority w:val="31"/>
    <w:qFormat/>
    <w:rsid w:val="007706E5"/>
    <w:rPr>
      <w:b/>
      <w:bCs/>
      <w:color w:val="418AB3" w:themeColor="accent1"/>
    </w:rPr>
  </w:style>
  <w:style w:type="character" w:customStyle="1" w:styleId="RefernciaIntensa1">
    <w:name w:val="Referência Intensa1"/>
    <w:uiPriority w:val="32"/>
    <w:qFormat/>
    <w:rsid w:val="007706E5"/>
    <w:rPr>
      <w:b/>
      <w:bCs/>
      <w:i/>
      <w:iCs/>
      <w:caps/>
      <w:color w:val="418AB3" w:themeColor="accent1"/>
    </w:rPr>
  </w:style>
  <w:style w:type="character" w:customStyle="1" w:styleId="TtulodoLivro1">
    <w:name w:val="Título do Livro1"/>
    <w:uiPriority w:val="33"/>
    <w:qFormat/>
    <w:rsid w:val="007706E5"/>
    <w:rPr>
      <w:b/>
      <w:bCs/>
      <w:i/>
      <w:iCs/>
      <w:spacing w:val="0"/>
    </w:rPr>
  </w:style>
  <w:style w:type="paragraph" w:customStyle="1" w:styleId="CabealhodoSumrio1">
    <w:name w:val="Cabeçalho do Sumário1"/>
    <w:basedOn w:val="Ttulo1"/>
    <w:next w:val="Normal"/>
    <w:uiPriority w:val="39"/>
    <w:unhideWhenUsed/>
    <w:qFormat/>
    <w:rsid w:val="007706E5"/>
    <w:pPr>
      <w:outlineLvl w:val="9"/>
    </w:pPr>
  </w:style>
  <w:style w:type="character" w:customStyle="1" w:styleId="SemEspaamentoChar">
    <w:name w:val="Sem Espaçamento Char"/>
    <w:basedOn w:val="Fontepargpadro"/>
    <w:link w:val="SemEspaamento"/>
    <w:uiPriority w:val="1"/>
    <w:rsid w:val="007706E5"/>
  </w:style>
  <w:style w:type="character" w:customStyle="1" w:styleId="TextodebaloChar">
    <w:name w:val="Texto de balão Char"/>
    <w:basedOn w:val="Fontepargpadro"/>
    <w:link w:val="Textodebalo"/>
    <w:uiPriority w:val="99"/>
    <w:semiHidden/>
    <w:rsid w:val="00770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59C6BEA6FB74FF7912466F9F1E921FB"/>
        <w:category>
          <w:name w:val="Geral"/>
          <w:gallery w:val="placeholder"/>
        </w:category>
        <w:types>
          <w:type w:val="bbPlcHdr"/>
        </w:types>
        <w:behaviors>
          <w:behavior w:val="content"/>
        </w:behaviors>
        <w:guid w:val="{3CCAF1F7-7CE5-4B6A-9BB2-CE166E734E40}"/>
      </w:docPartPr>
      <w:docPartBody>
        <w:p w:rsidR="00550D94" w:rsidRDefault="005B1EB9">
          <w:pPr>
            <w:pStyle w:val="D59C6BEA6FB74FF7912466F9F1E921FB"/>
          </w:pPr>
          <w:r>
            <w:rPr>
              <w:color w:val="0F4761" w:themeColor="accent1" w:themeShade="BF"/>
              <w:sz w:val="24"/>
              <w:szCs w:val="24"/>
            </w:rPr>
            <w:t>[Subtítulo do documento]</w:t>
          </w:r>
        </w:p>
      </w:docPartBody>
    </w:docPart>
    <w:docPart>
      <w:docPartPr>
        <w:name w:val="3D30011071D5407097488584A58FC115"/>
        <w:category>
          <w:name w:val="Geral"/>
          <w:gallery w:val="placeholder"/>
        </w:category>
        <w:types>
          <w:type w:val="bbPlcHdr"/>
        </w:types>
        <w:behaviors>
          <w:behavior w:val="content"/>
        </w:behaviors>
        <w:guid w:val="{58613E89-E21A-4FF8-A6C3-2ECBC3AC72AB}"/>
      </w:docPartPr>
      <w:docPartBody>
        <w:p w:rsidR="00550D94" w:rsidRDefault="005B1EB9">
          <w:pPr>
            <w:pStyle w:val="3D30011071D5407097488584A58FC115"/>
          </w:pPr>
          <w:r>
            <w:rPr>
              <w:color w:val="156082" w:themeColor="accent1"/>
              <w:sz w:val="28"/>
              <w:szCs w:val="28"/>
            </w:rPr>
            <w:t>[Nome do autor]</w:t>
          </w:r>
        </w:p>
      </w:docPartBody>
    </w:docPart>
    <w:docPart>
      <w:docPartPr>
        <w:name w:val="5DEEDB2022A7406D9A2A4B7FF4DF804E"/>
        <w:category>
          <w:name w:val="Geral"/>
          <w:gallery w:val="placeholder"/>
        </w:category>
        <w:types>
          <w:type w:val="bbPlcHdr"/>
        </w:types>
        <w:behaviors>
          <w:behavior w:val="content"/>
        </w:behaviors>
        <w:guid w:val="{BCD4D8DD-C8A7-496F-9234-8E68EDD0E574}"/>
      </w:docPartPr>
      <w:docPartBody>
        <w:p w:rsidR="00550D94" w:rsidRDefault="005B1EB9">
          <w:pPr>
            <w:pStyle w:val="5DEEDB2022A7406D9A2A4B7FF4DF804E"/>
          </w:pPr>
          <w:r>
            <w:rPr>
              <w:color w:val="156082" w:themeColor="accent1"/>
              <w:sz w:val="28"/>
              <w:szCs w:val="28"/>
            </w:rPr>
            <w:t>[Data]</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0233A" w:rsidRDefault="00B0233A">
      <w:pPr>
        <w:spacing w:line="240" w:lineRule="auto"/>
      </w:pPr>
      <w:r>
        <w:separator/>
      </w:r>
    </w:p>
  </w:endnote>
  <w:endnote w:type="continuationSeparator" w:id="0">
    <w:p w:rsidR="00B0233A" w:rsidRDefault="00B0233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0233A" w:rsidRDefault="00B0233A">
      <w:pPr>
        <w:spacing w:after="0"/>
      </w:pPr>
      <w:r>
        <w:separator/>
      </w:r>
    </w:p>
  </w:footnote>
  <w:footnote w:type="continuationSeparator" w:id="0">
    <w:p w:rsidR="00B0233A" w:rsidRDefault="00B0233A">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40A47"/>
    <w:rsid w:val="00006303"/>
    <w:rsid w:val="00061C31"/>
    <w:rsid w:val="000C679A"/>
    <w:rsid w:val="000E5011"/>
    <w:rsid w:val="00104D02"/>
    <w:rsid w:val="00146B7E"/>
    <w:rsid w:val="00164C12"/>
    <w:rsid w:val="001745DF"/>
    <w:rsid w:val="001940BD"/>
    <w:rsid w:val="001A7DBA"/>
    <w:rsid w:val="001B524A"/>
    <w:rsid w:val="001B7A25"/>
    <w:rsid w:val="001D21C4"/>
    <w:rsid w:val="001E2A46"/>
    <w:rsid w:val="00222EA9"/>
    <w:rsid w:val="002258B5"/>
    <w:rsid w:val="00240A47"/>
    <w:rsid w:val="00242DBC"/>
    <w:rsid w:val="0025464D"/>
    <w:rsid w:val="0027402B"/>
    <w:rsid w:val="00287A26"/>
    <w:rsid w:val="002A5648"/>
    <w:rsid w:val="002B7B4B"/>
    <w:rsid w:val="002F4370"/>
    <w:rsid w:val="002F61BC"/>
    <w:rsid w:val="00325698"/>
    <w:rsid w:val="003849D5"/>
    <w:rsid w:val="00395759"/>
    <w:rsid w:val="003C40FF"/>
    <w:rsid w:val="003E241E"/>
    <w:rsid w:val="003E293D"/>
    <w:rsid w:val="004135FC"/>
    <w:rsid w:val="00471759"/>
    <w:rsid w:val="004D02F8"/>
    <w:rsid w:val="004F03B7"/>
    <w:rsid w:val="00534C06"/>
    <w:rsid w:val="00550D94"/>
    <w:rsid w:val="00562C07"/>
    <w:rsid w:val="00583B92"/>
    <w:rsid w:val="005B1EB9"/>
    <w:rsid w:val="005F3B26"/>
    <w:rsid w:val="00663022"/>
    <w:rsid w:val="00675EFB"/>
    <w:rsid w:val="00681C51"/>
    <w:rsid w:val="006916D6"/>
    <w:rsid w:val="00697056"/>
    <w:rsid w:val="006D215D"/>
    <w:rsid w:val="00707E73"/>
    <w:rsid w:val="007365D8"/>
    <w:rsid w:val="00795880"/>
    <w:rsid w:val="007B5B91"/>
    <w:rsid w:val="007D4773"/>
    <w:rsid w:val="00805F02"/>
    <w:rsid w:val="0083089B"/>
    <w:rsid w:val="008521D9"/>
    <w:rsid w:val="00855AE4"/>
    <w:rsid w:val="008562C0"/>
    <w:rsid w:val="00857F62"/>
    <w:rsid w:val="0086103B"/>
    <w:rsid w:val="008727FE"/>
    <w:rsid w:val="0089137E"/>
    <w:rsid w:val="008B783A"/>
    <w:rsid w:val="00923C71"/>
    <w:rsid w:val="009333D4"/>
    <w:rsid w:val="0095514C"/>
    <w:rsid w:val="00965E52"/>
    <w:rsid w:val="0097297B"/>
    <w:rsid w:val="009B4AB0"/>
    <w:rsid w:val="009C57F2"/>
    <w:rsid w:val="009E2A3B"/>
    <w:rsid w:val="00A161DD"/>
    <w:rsid w:val="00A30F1F"/>
    <w:rsid w:val="00A34CA5"/>
    <w:rsid w:val="00A835F2"/>
    <w:rsid w:val="00AC283D"/>
    <w:rsid w:val="00AE6B42"/>
    <w:rsid w:val="00B0233A"/>
    <w:rsid w:val="00B04765"/>
    <w:rsid w:val="00B15866"/>
    <w:rsid w:val="00B1586D"/>
    <w:rsid w:val="00B2459C"/>
    <w:rsid w:val="00B33372"/>
    <w:rsid w:val="00B91436"/>
    <w:rsid w:val="00BB4813"/>
    <w:rsid w:val="00BB77BE"/>
    <w:rsid w:val="00BD019C"/>
    <w:rsid w:val="00BD1573"/>
    <w:rsid w:val="00C05E63"/>
    <w:rsid w:val="00C062DF"/>
    <w:rsid w:val="00C30A38"/>
    <w:rsid w:val="00C4678E"/>
    <w:rsid w:val="00C478ED"/>
    <w:rsid w:val="00CA0592"/>
    <w:rsid w:val="00CF65B5"/>
    <w:rsid w:val="00D52A38"/>
    <w:rsid w:val="00D96629"/>
    <w:rsid w:val="00DB278F"/>
    <w:rsid w:val="00DC7189"/>
    <w:rsid w:val="00DD2EC6"/>
    <w:rsid w:val="00DD4B52"/>
    <w:rsid w:val="00E353D0"/>
    <w:rsid w:val="00E36BC5"/>
    <w:rsid w:val="00E47543"/>
    <w:rsid w:val="00E60263"/>
    <w:rsid w:val="00E90A39"/>
    <w:rsid w:val="00E918AA"/>
    <w:rsid w:val="00EB5FBD"/>
    <w:rsid w:val="00ED3CBB"/>
    <w:rsid w:val="00ED5BDC"/>
    <w:rsid w:val="00EE332D"/>
    <w:rsid w:val="00EF6D31"/>
    <w:rsid w:val="00F1014A"/>
    <w:rsid w:val="00F130BD"/>
    <w:rsid w:val="00F15F1E"/>
    <w:rsid w:val="00F25AF7"/>
    <w:rsid w:val="00F267F2"/>
    <w:rsid w:val="00F31FAB"/>
    <w:rsid w:val="00F5194E"/>
    <w:rsid w:val="00F62FFB"/>
    <w:rsid w:val="00F67F2D"/>
    <w:rsid w:val="00F72540"/>
    <w:rsid w:val="00F74295"/>
    <w:rsid w:val="00FA6173"/>
    <w:rsid w:val="00FF0FD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7F2"/>
    <w:pPr>
      <w:spacing w:after="160" w:line="259" w:lineRule="auto"/>
    </w:pPr>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C57F2"/>
    <w:rPr>
      <w:color w:val="808080"/>
    </w:rPr>
  </w:style>
  <w:style w:type="paragraph" w:customStyle="1" w:styleId="D59C6BEA6FB74FF7912466F9F1E921FB">
    <w:name w:val="D59C6BEA6FB74FF7912466F9F1E921FB"/>
    <w:rsid w:val="009C57F2"/>
    <w:pPr>
      <w:spacing w:after="160" w:line="259" w:lineRule="auto"/>
    </w:pPr>
    <w:rPr>
      <w:sz w:val="22"/>
      <w:szCs w:val="22"/>
    </w:rPr>
  </w:style>
  <w:style w:type="paragraph" w:customStyle="1" w:styleId="3D30011071D5407097488584A58FC115">
    <w:name w:val="3D30011071D5407097488584A58FC115"/>
    <w:rsid w:val="009C57F2"/>
    <w:pPr>
      <w:spacing w:after="160" w:line="259" w:lineRule="auto"/>
    </w:pPr>
    <w:rPr>
      <w:sz w:val="22"/>
      <w:szCs w:val="22"/>
    </w:rPr>
  </w:style>
  <w:style w:type="paragraph" w:customStyle="1" w:styleId="5DEEDB2022A7406D9A2A4B7FF4DF804E">
    <w:name w:val="5DEEDB2022A7406D9A2A4B7FF4DF804E"/>
    <w:rsid w:val="009C57F2"/>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Tema do Office">
  <a:themeElements>
    <a:clrScheme name="Letreiro">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24 de outubro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37B32E-09FF-49BD-B8CB-8B2F78BA390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657</Words>
  <Characters>3549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Compliance SITRANS</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SITRANS</dc:title>
  <dc:subject>Ata de Reunião</dc:subject>
  <dc:creator>Maria Elisangela Alexandre Moreira</dc:creator>
  <cp:lastModifiedBy>Jacilene Alcântara</cp:lastModifiedBy>
  <cp:revision>27</cp:revision>
  <cp:lastPrinted>2024-06-21T19:30:00Z</cp:lastPrinted>
  <dcterms:created xsi:type="dcterms:W3CDTF">2024-09-11T12:55:00Z</dcterms:created>
  <dcterms:modified xsi:type="dcterms:W3CDTF">2024-10-29T18:26:00Z</dcterms:modified>
  <cp:category>Acesso Restrito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1046-12.2.0.17562</vt:lpwstr>
  </property>
  <property fmtid="{D5CDD505-2E9C-101B-9397-08002B2CF9AE}" pid="3" name="ICV">
    <vt:lpwstr>073D89BD453C450F8CAB7B11923638F8_13</vt:lpwstr>
  </property>
</Properties>
</file>