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2C8DB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2271" w:type="dxa"/>
          </w:tcPr>
          <w:p w14:paraId="23189D3D">
            <w:pPr>
              <w:pStyle w:val="7"/>
              <w:spacing w:line="265" w:lineRule="exact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color w:val="0D0D0D"/>
                <w:sz w:val="22"/>
              </w:rPr>
              <w:t>TÍTULO:</w:t>
            </w:r>
          </w:p>
          <w:p w14:paraId="03F233EB">
            <w:pPr>
              <w:pStyle w:val="7"/>
              <w:spacing w:before="136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Cargos</w:t>
            </w:r>
          </w:p>
        </w:tc>
        <w:tc>
          <w:tcPr>
            <w:tcW w:w="4682" w:type="dxa"/>
          </w:tcPr>
          <w:p w14:paraId="44BB7E11">
            <w:pPr>
              <w:pStyle w:val="7"/>
              <w:spacing w:before="2"/>
              <w:ind w:left="0"/>
              <w:rPr>
                <w:rFonts w:ascii="Times New Roman"/>
                <w:sz w:val="22"/>
              </w:rPr>
            </w:pPr>
          </w:p>
          <w:p w14:paraId="7A5002B4">
            <w:pPr>
              <w:pStyle w:val="7"/>
              <w:spacing w:line="360" w:lineRule="auto"/>
              <w:ind w:left="910" w:right="20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 das Empresas de Transportes Urbanos de</w:t>
            </w:r>
            <w:r>
              <w:rPr>
                <w:b/>
                <w:color w:val="0D0D0D"/>
                <w:spacing w:val="-4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Passageiros</w:t>
            </w:r>
            <w:r>
              <w:rPr>
                <w:b/>
                <w:color w:val="0D0D0D"/>
                <w:spacing w:val="-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2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Município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Natal</w:t>
            </w:r>
          </w:p>
        </w:tc>
        <w:tc>
          <w:tcPr>
            <w:tcW w:w="2266" w:type="dxa"/>
          </w:tcPr>
          <w:p w14:paraId="49F147BE">
            <w:pPr>
              <w:pStyle w:val="7"/>
              <w:ind w:left="0"/>
              <w:rPr>
                <w:rFonts w:ascii="Times New Roman"/>
                <w:sz w:val="20"/>
              </w:rPr>
            </w:pPr>
          </w:p>
          <w:p w14:paraId="5A3A51D0">
            <w:pPr>
              <w:pStyle w:val="7"/>
              <w:spacing w:before="8"/>
              <w:ind w:left="0"/>
              <w:rPr>
                <w:rFonts w:ascii="Times New Roman"/>
                <w:sz w:val="16"/>
              </w:rPr>
            </w:pPr>
          </w:p>
          <w:p w14:paraId="7D57B2E7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D6A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4AF146FC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  <w:p w14:paraId="53030C71">
            <w:pPr>
              <w:pStyle w:val="7"/>
              <w:spacing w:before="136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4"/>
                <w:sz w:val="22"/>
              </w:rPr>
              <w:t xml:space="preserve"> </w:t>
            </w:r>
            <w:r>
              <w:rPr>
                <w:color w:val="0D0D0D"/>
                <w:sz w:val="22"/>
              </w:rPr>
              <w:t>RH</w:t>
            </w:r>
          </w:p>
        </w:tc>
        <w:tc>
          <w:tcPr>
            <w:tcW w:w="4682" w:type="dxa"/>
          </w:tcPr>
          <w:p w14:paraId="54B9733D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</w:tc>
        <w:tc>
          <w:tcPr>
            <w:tcW w:w="2266" w:type="dxa"/>
          </w:tcPr>
          <w:p w14:paraId="4B3269F2">
            <w:pPr>
              <w:pStyle w:val="7"/>
              <w:spacing w:line="265" w:lineRule="exact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Data:</w:t>
            </w:r>
          </w:p>
          <w:p w14:paraId="2D209077">
            <w:pPr>
              <w:pStyle w:val="7"/>
              <w:tabs>
                <w:tab w:val="left" w:pos="369"/>
                <w:tab w:val="left" w:pos="724"/>
              </w:tabs>
              <w:spacing w:before="136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 xml:space="preserve"> 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/24</w:t>
            </w:r>
          </w:p>
        </w:tc>
      </w:tr>
      <w:tr w14:paraId="35F78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19" w:type="dxa"/>
            <w:gridSpan w:val="3"/>
          </w:tcPr>
          <w:p w14:paraId="35B985FB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Gerente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Tecnologia</w:t>
            </w:r>
            <w:r>
              <w:rPr>
                <w:b/>
                <w:color w:val="0D0D0D"/>
                <w:spacing w:val="-7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da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Informação</w:t>
            </w:r>
          </w:p>
        </w:tc>
      </w:tr>
    </w:tbl>
    <w:p w14:paraId="4473A3AB">
      <w:pPr>
        <w:pStyle w:val="4"/>
        <w:rPr>
          <w:rFonts w:ascii="Times New Roman"/>
          <w:sz w:val="20"/>
        </w:rPr>
      </w:pPr>
    </w:p>
    <w:p w14:paraId="7A0BB131">
      <w:pPr>
        <w:pStyle w:val="4"/>
        <w:rPr>
          <w:rFonts w:ascii="Times New Roman"/>
          <w:sz w:val="11"/>
        </w:rPr>
      </w:pPr>
      <w:r>
        <w:pict>
          <v:shape id="_x0000_s1026" o:spid="_x0000_s1026" o:spt="202" type="#_x0000_t202" style="position:absolute;left:0pt;margin-left:79.5pt;margin-top:8.5pt;height:98.8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2E41DCBC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1.</w:t>
                  </w:r>
                  <w:r>
                    <w:rPr>
                      <w:b/>
                      <w:color w:val="0D0D0D"/>
                      <w:spacing w:val="89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QUALIFICAÇÃO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DESEJADA:</w:t>
                  </w:r>
                </w:p>
                <w:p w14:paraId="3D2CBD86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7ED83A7A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</w:tabs>
                    <w:spacing w:before="0" w:after="0" w:line="280" w:lineRule="exact"/>
                    <w:ind w:left="820" w:right="0" w:hanging="361"/>
                    <w:jc w:val="left"/>
                  </w:pPr>
                  <w:r>
                    <w:t>Nível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Superior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Tecnologia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Informação</w:t>
                  </w:r>
                </w:p>
                <w:p w14:paraId="0954CCB5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</w:tabs>
                    <w:spacing w:before="0" w:after="0" w:line="280" w:lineRule="exact"/>
                    <w:ind w:left="820" w:right="0" w:hanging="361"/>
                    <w:jc w:val="left"/>
                  </w:pPr>
                  <w:r>
                    <w:t>Pós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Graduação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MBA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área</w:t>
                  </w:r>
                </w:p>
                <w:p w14:paraId="27D073D5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</w:tabs>
                    <w:spacing w:before="0" w:after="0" w:line="280" w:lineRule="exact"/>
                    <w:ind w:left="820" w:right="0" w:hanging="361"/>
                    <w:jc w:val="left"/>
                  </w:pPr>
                  <w:r>
                    <w:t>Conhecimentos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governança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corporativa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Tecnologia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Informação</w:t>
                  </w:r>
                </w:p>
                <w:p w14:paraId="36B00316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</w:tabs>
                    <w:spacing w:before="0" w:after="0" w:line="280" w:lineRule="exact"/>
                    <w:ind w:left="820" w:right="0" w:hanging="361"/>
                    <w:jc w:val="left"/>
                  </w:pPr>
                  <w:r>
                    <w:t>Habilidades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avançadas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Pacote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Office</w:t>
                  </w:r>
                </w:p>
                <w:p w14:paraId="0995E999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</w:tabs>
                    <w:spacing w:before="0" w:after="0" w:line="240" w:lineRule="auto"/>
                    <w:ind w:left="820" w:right="0" w:hanging="361"/>
                    <w:jc w:val="left"/>
                  </w:pPr>
                  <w:r>
                    <w:t>Inglês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técnico</w:t>
                  </w:r>
                </w:p>
              </w:txbxContent>
            </v:textbox>
            <w10:wrap type="topAndBottom"/>
          </v:shape>
        </w:pict>
      </w:r>
      <w:r>
        <w:pict>
          <v:shape id="_x0000_s1027" o:spid="_x0000_s1027" o:spt="202" type="#_x0000_t202" style="position:absolute;left:0pt;margin-left:79.5pt;margin-top:128.05pt;height:89.0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545F5231">
                  <w:pPr>
                    <w:pStyle w:val="4"/>
                    <w:spacing w:before="1" w:line="360" w:lineRule="auto"/>
                    <w:ind w:left="825" w:right="98" w:hanging="360"/>
                    <w:jc w:val="both"/>
                  </w:pPr>
                  <w:r>
                    <w:rPr>
                      <w:b/>
                    </w:rPr>
                    <w:t>2.   COMPETÊNCIAS COMPORTAMENTAIS:</w:t>
                  </w:r>
                  <w:r>
                    <w:rPr>
                      <w:b/>
                      <w:spacing w:val="49"/>
                    </w:rPr>
                    <w:t xml:space="preserve"> </w:t>
                  </w:r>
                  <w:r>
                    <w:t>assertividade, inovação, eficácia pessoal, trabalho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equipe,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gerenciamento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conflitos,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comunicação,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ética,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conformidade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regras,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desenvolvimento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contínuo,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flexibilidade,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iniciativa/proatividade,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negociação,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liderança,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foco,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planejamento, organização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 atenção.</w:t>
                  </w:r>
                </w:p>
              </w:txbxContent>
            </v:textbox>
            <w10:wrap type="topAndBottom"/>
          </v:shape>
        </w:pict>
      </w:r>
      <w:r>
        <w:pict>
          <v:shape id="_x0000_s1028" o:spid="_x0000_s1028" o:spt="202" type="#_x0000_t202" style="position:absolute;left:0pt;margin-left:79.5pt;margin-top:237.55pt;height:265.1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75C069D9">
                  <w:pPr>
                    <w:spacing w:before="0"/>
                    <w:ind w:left="465" w:right="0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3.</w:t>
                  </w:r>
                  <w:r>
                    <w:rPr>
                      <w:b/>
                      <w:spacing w:val="86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RESPONSABILIDADES</w:t>
                  </w:r>
                  <w:r>
                    <w:rPr>
                      <w:b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e</w:t>
                  </w:r>
                  <w:r>
                    <w:rPr>
                      <w:b/>
                      <w:spacing w:val="-3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TAREFAS:</w:t>
                  </w:r>
                </w:p>
                <w:p w14:paraId="2AEC5CD6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5892A6C5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both"/>
                  </w:pPr>
                  <w:r>
                    <w:t>Gerir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equipe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TI;</w:t>
                  </w:r>
                </w:p>
                <w:p w14:paraId="1360B491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3E3DFF90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6"/>
                    </w:tabs>
                    <w:spacing w:before="0" w:after="0" w:line="360" w:lineRule="auto"/>
                    <w:ind w:left="825" w:right="105" w:hanging="360"/>
                    <w:jc w:val="both"/>
                  </w:pPr>
                  <w:r>
                    <w:t>Gerenciar o sistema de bilhetagem eletrônica (garagem, pontos de atendimentos e rede 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vendas), pelo sistema de emissões de carteiras de estudante (app e sites); pelo sistema 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prestação de contas das empresas associadas; pelo sistema ERP (sistema de gestão dos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setores); </w:t>
                  </w:r>
                </w:p>
                <w:p w14:paraId="149C43C7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6"/>
                    </w:tabs>
                    <w:spacing w:before="162" w:after="0" w:line="352" w:lineRule="auto"/>
                    <w:ind w:left="825" w:right="110" w:hanging="360"/>
                    <w:jc w:val="both"/>
                  </w:pPr>
                  <w:r>
                    <w:t>Participar de reuniões estratégicas, na área de TI, junto à diretoria da empresa e com 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corpo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técnico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implantação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soluções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estratégicas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tecnológicas;</w:t>
                  </w:r>
                </w:p>
                <w:p w14:paraId="6B772F3A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6"/>
                    </w:tabs>
                    <w:spacing w:before="174" w:after="0" w:line="357" w:lineRule="auto"/>
                    <w:ind w:left="825" w:right="108" w:hanging="360"/>
                    <w:jc w:val="both"/>
                  </w:pPr>
                  <w:r>
                    <w:t>Emitir relatórios com os respectivos percentuais das empresas associadas, correspondentes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resgate eletrônico;</w:t>
                  </w:r>
                </w:p>
                <w:p w14:paraId="1120510E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6"/>
                    </w:tabs>
                    <w:spacing w:before="163" w:after="0" w:line="240" w:lineRule="auto"/>
                    <w:ind w:left="825" w:right="0" w:hanging="361"/>
                    <w:jc w:val="both"/>
                  </w:pPr>
                  <w:r>
                    <w:t>Parametrizar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regras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matriz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integração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temporal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linhas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sistema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transporte</w:t>
                  </w:r>
                </w:p>
              </w:txbxContent>
            </v:textbox>
            <w10:wrap type="topAndBottom"/>
          </v:shape>
        </w:pict>
      </w:r>
    </w:p>
    <w:p w14:paraId="3CADCD35">
      <w:pPr>
        <w:pStyle w:val="4"/>
        <w:spacing w:before="3"/>
        <w:rPr>
          <w:rFonts w:ascii="Times New Roman"/>
          <w:sz w:val="29"/>
        </w:rPr>
      </w:pPr>
    </w:p>
    <w:p w14:paraId="20C7F808">
      <w:pPr>
        <w:pStyle w:val="4"/>
        <w:spacing w:before="10"/>
        <w:rPr>
          <w:rFonts w:ascii="Times New Roman"/>
          <w:sz w:val="28"/>
        </w:rPr>
      </w:pPr>
    </w:p>
    <w:p w14:paraId="58DCBB09">
      <w:pPr>
        <w:spacing w:after="0"/>
        <w:rPr>
          <w:rFonts w:ascii="Times New Roman"/>
          <w:sz w:val="28"/>
        </w:rPr>
        <w:sectPr>
          <w:type w:val="continuous"/>
          <w:pgSz w:w="11910" w:h="16840"/>
          <w:pgMar w:top="1420" w:right="980" w:bottom="280" w:left="1480" w:header="720" w:footer="720" w:gutter="0"/>
          <w:cols w:space="720" w:num="1"/>
        </w:sectPr>
      </w:pPr>
    </w:p>
    <w:p w14:paraId="134449D2">
      <w:pPr>
        <w:pStyle w:val="4"/>
        <w:ind w:left="105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id="_x0000_s1029" o:spid="_x0000_s1029" o:spt="202" type="#_x0000_t202" style="height:212.8pt;width:460.75pt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4D517AB4">
                  <w:pPr>
                    <w:pStyle w:val="4"/>
                    <w:ind w:left="825"/>
                  </w:pPr>
                  <w:r>
                    <w:t>urbano;</w:t>
                  </w:r>
                </w:p>
                <w:p w14:paraId="148AD358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4443DEBE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0" w:after="0" w:line="357" w:lineRule="auto"/>
                    <w:ind w:left="825" w:right="106" w:hanging="360"/>
                    <w:jc w:val="left"/>
                  </w:pPr>
                  <w:r>
                    <w:t>Elaborar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os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relatórios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fechamento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mensal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produtividade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setor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carteira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estudante;</w:t>
                  </w:r>
                </w:p>
                <w:p w14:paraId="2FE1E9EE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163" w:after="0" w:line="357" w:lineRule="auto"/>
                    <w:ind w:left="825" w:right="109" w:hanging="360"/>
                    <w:jc w:val="left"/>
                  </w:pPr>
                  <w:r>
                    <w:t>Emitir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relatórios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mensais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correspondentes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aos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processos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rateio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resgate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das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empresas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associadas;</w:t>
                  </w:r>
                </w:p>
                <w:p w14:paraId="2D5817EC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167" w:after="0" w:line="240" w:lineRule="auto"/>
                    <w:ind w:left="825" w:right="0" w:hanging="361"/>
                    <w:jc w:val="left"/>
                  </w:pPr>
                  <w:r>
                    <w:t>Modelar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processos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desenvolvimento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softwares;</w:t>
                  </w:r>
                </w:p>
                <w:p w14:paraId="4945AF66">
                  <w:pPr>
                    <w:pStyle w:val="4"/>
                    <w:spacing w:before="3"/>
                    <w:rPr>
                      <w:sz w:val="24"/>
                    </w:rPr>
                  </w:pPr>
                </w:p>
                <w:p w14:paraId="5C605997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Coordenar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trabalho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terceirizado,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desenvolvido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pelo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administrador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banco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dados;</w:t>
                  </w:r>
                </w:p>
                <w:p w14:paraId="04F4EDAD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747AA325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t>Gerenciar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fornecedores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desenvolvimento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software.</w:t>
                  </w:r>
                </w:p>
              </w:txbxContent>
            </v:textbox>
            <w10:wrap type="none"/>
            <w10:anchorlock/>
          </v:shape>
        </w:pict>
      </w:r>
    </w:p>
    <w:p w14:paraId="1FFCCB44">
      <w:pPr>
        <w:pStyle w:val="4"/>
        <w:spacing w:before="1"/>
        <w:rPr>
          <w:rFonts w:ascii="Times New Roman"/>
          <w:sz w:val="28"/>
        </w:rPr>
      </w:pPr>
      <w:r>
        <w:pict>
          <v:shape id="_x0000_s1030" o:spid="_x0000_s1030" o:spt="202" type="#_x0000_t202" style="position:absolute;left:0pt;margin-left:79.5pt;margin-top:18.35pt;height:57.5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05274597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4.</w:t>
                  </w:r>
                  <w:r>
                    <w:rPr>
                      <w:b/>
                      <w:color w:val="0D0D0D"/>
                      <w:spacing w:val="8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RELACIONAMENTO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HIERÁRQUICO:</w:t>
                  </w:r>
                </w:p>
                <w:p w14:paraId="3772CA4F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0E7DF10B">
                  <w:pPr>
                    <w:pStyle w:val="4"/>
                    <w:numPr>
                      <w:ilvl w:val="0"/>
                      <w:numId w:val="4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Assessor</w:t>
                  </w:r>
                  <w:r>
                    <w:rPr>
                      <w:color w:val="0D0D0D"/>
                      <w:spacing w:val="-7"/>
                    </w:rPr>
                    <w:t xml:space="preserve"> </w:t>
                  </w:r>
                  <w:r>
                    <w:rPr>
                      <w:color w:val="0D0D0D"/>
                    </w:rPr>
                    <w:t>Administrativo</w:t>
                  </w:r>
                </w:p>
              </w:txbxContent>
            </v:textbox>
            <w10:wrap type="topAndBottom"/>
          </v:shape>
        </w:pict>
      </w:r>
      <w:r>
        <w:pict>
          <v:shape id="_x0000_s1031" o:spid="_x0000_s1031" o:spt="202" type="#_x0000_t202" style="position:absolute;left:0pt;margin-left:79.5pt;margin-top:96.3pt;height:192.1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200AA98A">
                  <w:pPr>
                    <w:spacing w:before="1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5.</w:t>
                  </w:r>
                  <w:r>
                    <w:rPr>
                      <w:b/>
                      <w:color w:val="0D0D0D"/>
                      <w:spacing w:val="9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OBJETIVOS</w:t>
                  </w:r>
                  <w:r>
                    <w:rPr>
                      <w:b/>
                      <w:color w:val="0D0D0D"/>
                      <w:spacing w:val="-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E</w:t>
                  </w:r>
                  <w:r>
                    <w:rPr>
                      <w:b/>
                      <w:color w:val="0D0D0D"/>
                      <w:spacing w:val="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METAS</w:t>
                  </w:r>
                </w:p>
                <w:p w14:paraId="177E0788">
                  <w:pPr>
                    <w:pStyle w:val="4"/>
                    <w:spacing w:before="1"/>
                    <w:rPr>
                      <w:b/>
                      <w:sz w:val="24"/>
                    </w:rPr>
                  </w:pPr>
                </w:p>
                <w:p w14:paraId="4241C0A1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Gestão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das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atividades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relacionadas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à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área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TI</w:t>
                  </w:r>
                </w:p>
                <w:p w14:paraId="43D093C0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7FE13267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357" w:lineRule="auto"/>
                    <w:ind w:left="825" w:right="257" w:hanging="360"/>
                    <w:jc w:val="left"/>
                  </w:pPr>
                  <w:r>
                    <w:rPr>
                      <w:color w:val="0D0D0D"/>
                    </w:rPr>
                    <w:t>Fazer</w:t>
                  </w:r>
                  <w:r>
                    <w:rPr>
                      <w:color w:val="0D0D0D"/>
                      <w:spacing w:val="-5"/>
                    </w:rPr>
                    <w:t xml:space="preserve"> </w:t>
                  </w:r>
                  <w:r>
                    <w:rPr>
                      <w:color w:val="0D0D0D"/>
                    </w:rPr>
                    <w:t>com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que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sistema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operacional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tecnológico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funcione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em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sua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plenitude,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tanto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interno</w:t>
                  </w:r>
                  <w:r>
                    <w:rPr>
                      <w:color w:val="0D0D0D"/>
                      <w:spacing w:val="-47"/>
                    </w:rPr>
                    <w:t xml:space="preserve"> </w:t>
                  </w:r>
                  <w:r>
                    <w:rPr>
                      <w:color w:val="0D0D0D"/>
                    </w:rPr>
                    <w:t>como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externo</w:t>
                  </w:r>
                </w:p>
                <w:p w14:paraId="2EEB48DB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163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Gestão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da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equipe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TI</w:t>
                  </w:r>
                </w:p>
                <w:p w14:paraId="56B8B0B8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0BF2C9B3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Coordenar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o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trabalho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dos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terceirizados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da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área</w:t>
                  </w:r>
                </w:p>
              </w:txbxContent>
            </v:textbox>
            <w10:wrap type="topAndBottom"/>
          </v:shape>
        </w:pict>
      </w:r>
      <w:r>
        <w:pict>
          <v:shape id="_x0000_s1032" o:spid="_x0000_s1032" o:spt="202" type="#_x0000_t202" style="position:absolute;left:0pt;margin-left:79.5pt;margin-top:308.9pt;height:57.55pt;width:460.75pt;mso-position-horizontal-relative:page;mso-wrap-distance-bottom:0pt;mso-wrap-distance-top:0pt;z-index:-251653120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4523134E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6.</w:t>
                  </w:r>
                  <w:r>
                    <w:rPr>
                      <w:b/>
                      <w:color w:val="0D0D0D"/>
                      <w:spacing w:val="84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AVALIAÇÃO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 DESEMPENHO</w:t>
                  </w:r>
                </w:p>
                <w:p w14:paraId="38AD255B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20709AF2">
                  <w:pPr>
                    <w:pStyle w:val="4"/>
                    <w:numPr>
                      <w:ilvl w:val="0"/>
                      <w:numId w:val="6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Anual</w:t>
                  </w:r>
                </w:p>
              </w:txbxContent>
            </v:textbox>
            <w10:wrap type="topAndBottom"/>
          </v:shape>
        </w:pict>
      </w:r>
    </w:p>
    <w:p w14:paraId="64C9A5DF">
      <w:pPr>
        <w:pStyle w:val="4"/>
        <w:spacing w:before="10"/>
        <w:rPr>
          <w:rFonts w:ascii="Times New Roman"/>
          <w:sz w:val="28"/>
        </w:rPr>
      </w:pPr>
    </w:p>
    <w:p w14:paraId="639C0CA3">
      <w:pPr>
        <w:pStyle w:val="4"/>
        <w:spacing w:before="10"/>
        <w:rPr>
          <w:rFonts w:ascii="Times New Roman"/>
          <w:sz w:val="28"/>
        </w:rPr>
      </w:pPr>
    </w:p>
    <w:sectPr>
      <w:pgSz w:w="11910" w:h="16840"/>
      <w:pgMar w:top="142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5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62B69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2024-07-11T11:54:00Z</dcterms:created>
  <dc:creator>DESKTOP</dc:creator>
  <cp:lastModifiedBy>DESKTOP</cp:lastModifiedBy>
  <dcterms:modified xsi:type="dcterms:W3CDTF">2024-07-24T14:27:56Z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KSOProductBuildVer">
    <vt:lpwstr>1046-12.2.0.17153</vt:lpwstr>
  </property>
  <property fmtid="{D5CDD505-2E9C-101B-9397-08002B2CF9AE}" pid="4" name="ICV">
    <vt:lpwstr>9BF3358FB6A44EB79D961269750318AC_13</vt:lpwstr>
  </property>
</Properties>
</file>