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5"/>
        <w:tblW w:w="9214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268"/>
        <w:gridCol w:w="4677"/>
        <w:gridCol w:w="2269"/>
      </w:tblGrid>
      <w:tr>
        <w:trPr>
          <w:trHeight w:val="1470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color w:val="0D0D0D"/>
              </w:rPr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color w:val="0D0D0D"/>
                <w:sz w:val="20"/>
                <w:szCs w:val="20"/>
              </w:rPr>
            </w:pPr>
            <w:r>
              <w:rPr>
                <w:rFonts w:eastAsia="Calibri" w:cs="Calibri"/>
                <w:color w:val="0D0D0D"/>
              </w:rPr>
              <w:br/>
            </w:r>
            <w:r>
              <w:rPr>
                <w:b/>
                <w:color w:val="0D0D0D"/>
                <w:sz w:val="20"/>
                <w:szCs w:val="20"/>
              </w:rPr>
              <w:t xml:space="preserve">Sindicato das Empresas de Transportes </w:t>
            </w:r>
            <w:r>
              <w:rPr>
                <w:b/>
                <w:color w:val="0D0D0D"/>
                <w:sz w:val="20"/>
                <w:szCs w:val="20"/>
                <w:lang w:val="pt-BR"/>
              </w:rPr>
              <w:t>Coletivo Urbano de Passageiros do Município de João Pessoa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color w:val="0D0D0D"/>
              </w:rPr>
            </w:pPr>
            <w:r>
              <w:rPr>
                <w:color w:val="0D0D0D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/>
              <w:drawing>
                <wp:inline distT="0" distB="0" distL="0" distR="0">
                  <wp:extent cx="1341755" cy="1106170"/>
                  <wp:effectExtent l="0" t="0" r="0" b="0"/>
                  <wp:docPr id="1" name="Imagem 11" descr="Sintur JP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1" descr="Sintur JP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b/>
                <w:color w:val="0D0D0D"/>
              </w:rPr>
              <w:t>Géssica/Herla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color w:val="0D0D0D"/>
              </w:rPr>
              <w:t>Deivison Felipe – Assistente Contábil I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color w:val="0D0D0D"/>
              </w:rPr>
              <w:t>22 /07 /24</w:t>
            </w:r>
          </w:p>
        </w:tc>
      </w:tr>
      <w:tr>
        <w:trPr/>
        <w:tc>
          <w:tcPr>
            <w:tcW w:w="92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Calibri" w:cs="Calibri"/>
                <w:b/>
                <w:color w:val="0D0D0D"/>
              </w:rPr>
              <w:t>CARGO: Assistente  Contábil I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6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QUALIFICAÇÃO DESEJADA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 xml:space="preserve">Curso superior em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shd w:fill="FFFFFF" w:val="clear"/>
                <w:vertAlign w:val="baseline"/>
              </w:rPr>
              <w:t>contabilidade;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Pacote Office;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spacing w:lineRule="auto" w:line="360" w:before="0" w:after="0"/>
              <w:ind w:left="108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7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COMPETÊNCIAS COMPORTAMENTAIS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Habilidades de relacionamento pessoal e liderança de equipe;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Habilidade de comunicação;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Empatia;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Visão estratégica; 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Foco;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Resiliência;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Proatividade;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Comprometimento;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16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Capacidade de planejamento e organização.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8"/>
        <w:tblpPr w:bottomFromText="0" w:horzAnchor="text" w:leftFromText="141" w:rightFromText="141" w:tblpX="0" w:tblpY="0" w:topFromText="0" w:vertAnchor="text"/>
        <w:tblW w:w="9209" w:type="dxa"/>
        <w:jc w:val="left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276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RESPONSABILIDADES e TAREFAS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Classificar e lançar notas fiscais no sistema FORTES dos sindicatos SINTUR, AETC e SETRANS;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Classificar e lançar pagamentos no sistema FORTES dos sindicatos SINTUR, AETC e SETRANS 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Classificar e lançar extratos bancários no sistema FORTES dos sindicatos SINTUR, AETC e SETRANS;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Realizar conciliação dos extratos bancários lançados dos sindicatos SINTUR, AETC e SETRANS, a cerca de fornecedores, despesas e mensalidades;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Elaborar e emitir impostos a serem pagos  dos sindicatos SINTUR, AETC e SETRANS;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Emitir declarações federais, estaduais, municipais e trabalhistas de forma mensal e anual dos sindicatos SINTUR, AETC e SETRANS;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Monitorar situação fiscal dos sindicatos SINTUR, AETC e SETRANS;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Elaborar e encaminhar relatórios a cerca de despesas e receitas para diretoria;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Realizar admissão de colaborado no sistema FORTES;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Realizar rescisão de colaborador desligado no sistema FORTES;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Programar e lançar férias dos colaboradores no sistema FORTES;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Emitir folha de pagamento mensal dos sindicatos SINTUR, AETC e SETRANS;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Programar e encaminhar os colaboradores para exame médico periódico;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Elaborar escalas de funcionários mensalmente;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Enviar e encaminhar declarações referentes a DCTFWEB, E-SOCIAL e FGTS DIGITAL dos sindicatos SINTUR, AETC e SETRANS;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Realizar cadastro de novos colaboradores e dependentes, exclusão de colaborados no sistema SB SAÚDE, referente ao plano de saúde corporativo;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Realizar conferência de relatórios a cerca dos serviços prestados pelas empresas terceirizadas do plano de saúde, plano odontológico e exames laborais;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Auxiliar o assessor financeiro em demandas quando necessário.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spacing w:lineRule="auto" w:line="276" w:before="0" w:after="0"/>
              <w:ind w:left="1080" w:right="0" w:hanging="0"/>
              <w:jc w:val="both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9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RELACIONAMENTO HIERÁRQUICO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/>
            </w:pPr>
            <w:r>
              <w:rPr>
                <w:color w:val="0D0D0D"/>
              </w:rPr>
              <w:t>Inacio Melo – Assessor Administrativo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0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>
          <w:trHeight w:val="1313" w:hRule="atLeast"/>
        </w:trPr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OBJETIVOS E METAS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  <w:lang w:val="pt-BR"/>
              </w:rPr>
              <w:t>Garantir que as declarações e situações fiscais sejam enviados para pagamento;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hd w:val="clear" w:color="auto" w:fill="auto"/>
              <w:bidi w:val="0"/>
              <w:spacing w:lineRule="auto" w:line="240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  <w:lang w:val="pt-BR"/>
              </w:rPr>
              <w:t xml:space="preserve">Monitorar a situação fiscal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  <w:t>dos sindicatos SINTUR, AETC e SETRANS;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hd w:val="clear" w:color="auto" w:fill="auto"/>
              <w:bidi w:val="0"/>
              <w:spacing w:lineRule="auto" w:line="240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  <w:t xml:space="preserve">Garantir o cumprimento da </w:t>
            </w:r>
            <w:r>
              <w:rPr>
                <w:rFonts w:eastAsia="Calibri" w:cs="Calibri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40C28"/>
                <w:spacing w:val="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  <w:t>legislação e as normas trabalhistas que estão em vigo</w:t>
            </w:r>
            <w:r>
              <w:rPr>
                <w:rFonts w:eastAsia="Calibri" w:cs="Calibri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40C28"/>
                <w:spacing w:val="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  <w:t>r.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1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AVALIAÇÃO DE DESEMPENHO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Anual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highlight w:val="white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u w:val="none"/>
        <w:shd w:fill="FFFFFF" w:val="clear"/>
        <w:vertAlign w:val="baseline"/>
      </w:rPr>
      <w:t>www.gticonsultoria.com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highlight w:val="white"/>
        <w:u w:val="none"/>
        <w:vertAlign w:val="baseline"/>
      </w:rPr>
    </w:pPr>
    <w:r>
      <w:rPr/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Calibri" w:hAnsi="Calibri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2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 w:semiHidden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99" w:semiHidden="0"/>
    <w:lsdException w:name="footer" w:uiPriority="99" w:semiHidden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1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semiHidden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99" w:semiHidden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semiHidden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abealhoCarter" w:customStyle="1">
    <w:name w:val="Cabeçalho Caráter"/>
    <w:basedOn w:val="DefaultParagraphFont"/>
    <w:link w:val="13"/>
    <w:uiPriority w:val="99"/>
    <w:qFormat/>
    <w:rPr/>
  </w:style>
  <w:style w:type="character" w:styleId="RodapCarter" w:customStyle="1">
    <w:name w:val="Rodapé Caráter"/>
    <w:basedOn w:val="DefaultParagraphFont"/>
    <w:link w:val="14"/>
    <w:uiPriority w:val="99"/>
    <w:qFormat/>
    <w:rPr/>
  </w:style>
  <w:style w:type="character" w:styleId="ListLabel1">
    <w:name w:val="ListLabel 1"/>
    <w:qFormat/>
    <w:rPr>
      <w:rFonts w:ascii="Calibri" w:hAnsi="Calibri"/>
      <w:b/>
      <w:sz w:val="22"/>
    </w:rPr>
  </w:style>
  <w:style w:type="character" w:styleId="ListLabel2">
    <w:name w:val="ListLabel 2"/>
    <w:qFormat/>
    <w:rPr>
      <w:rFonts w:ascii="Calibri" w:hAnsi="Calibri"/>
      <w:b/>
      <w:sz w:val="22"/>
    </w:rPr>
  </w:style>
  <w:style w:type="character" w:styleId="ListLabel3">
    <w:name w:val="ListLabel 3"/>
    <w:qFormat/>
    <w:rPr>
      <w:rFonts w:ascii="Calibri" w:hAnsi="Calibri"/>
      <w:b w:val="false"/>
      <w:sz w:val="22"/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rFonts w:ascii="Calibri" w:hAnsi="Calibri"/>
      <w:b w:val="false"/>
      <w:sz w:val="22"/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rFonts w:ascii="Calibri" w:hAnsi="Calibri" w:eastAsia="Noto Sans Symbols" w:cs="Noto Sans Symbols"/>
      <w:b w:val="false"/>
      <w:sz w:val="22"/>
    </w:rPr>
  </w:style>
  <w:style w:type="character" w:styleId="ListLabel22">
    <w:name w:val="ListLabel 22"/>
    <w:qFormat/>
    <w:rPr>
      <w:rFonts w:eastAsia="Courier New" w:cs="Courier New"/>
    </w:rPr>
  </w:style>
  <w:style w:type="character" w:styleId="ListLabel23">
    <w:name w:val="ListLabel 23"/>
    <w:qFormat/>
    <w:rPr>
      <w:rFonts w:eastAsia="Noto Sans Symbols" w:cs="Noto Sans Symbols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Courier New" w:cs="Courier New"/>
    </w:rPr>
  </w:style>
  <w:style w:type="character" w:styleId="ListLabel26">
    <w:name w:val="ListLabel 26"/>
    <w:qFormat/>
    <w:rPr>
      <w:rFonts w:eastAsia="Noto Sans Symbols" w:cs="Noto Sans Symbols"/>
    </w:rPr>
  </w:style>
  <w:style w:type="character" w:styleId="ListLabel27">
    <w:name w:val="ListLabel 27"/>
    <w:qFormat/>
    <w:rPr>
      <w:rFonts w:eastAsia="Noto Sans Symbols" w:cs="Noto Sans Symbols"/>
    </w:rPr>
  </w:style>
  <w:style w:type="character" w:styleId="ListLabel28">
    <w:name w:val="ListLabel 28"/>
    <w:qFormat/>
    <w:rPr>
      <w:rFonts w:eastAsia="Courier New" w:cs="Courier New"/>
    </w:rPr>
  </w:style>
  <w:style w:type="character" w:styleId="ListLabel29">
    <w:name w:val="ListLabel 29"/>
    <w:qFormat/>
    <w:rPr>
      <w:rFonts w:eastAsia="Noto Sans Symbols" w:cs="Noto Sans Symbols"/>
    </w:rPr>
  </w:style>
  <w:style w:type="character" w:styleId="ListLabel30">
    <w:name w:val="ListLabel 30"/>
    <w:qFormat/>
    <w:rPr>
      <w:rFonts w:ascii="Calibri" w:hAnsi="Calibri" w:eastAsia="Noto Sans Symbols" w:cs="Noto Sans Symbols"/>
      <w:b w:val="false"/>
      <w:sz w:val="22"/>
    </w:rPr>
  </w:style>
  <w:style w:type="character" w:styleId="ListLabel31">
    <w:name w:val="ListLabel 31"/>
    <w:qFormat/>
    <w:rPr>
      <w:rFonts w:eastAsia="Courier New" w:cs="Courier New"/>
    </w:rPr>
  </w:style>
  <w:style w:type="character" w:styleId="ListLabel32">
    <w:name w:val="ListLabel 32"/>
    <w:qFormat/>
    <w:rPr>
      <w:rFonts w:eastAsia="Noto Sans Symbols" w:cs="Noto Sans Symbols"/>
    </w:rPr>
  </w:style>
  <w:style w:type="character" w:styleId="ListLabel33">
    <w:name w:val="ListLabel 33"/>
    <w:qFormat/>
    <w:rPr>
      <w:rFonts w:eastAsia="Noto Sans Symbols" w:cs="Noto Sans Symbols"/>
    </w:rPr>
  </w:style>
  <w:style w:type="character" w:styleId="ListLabel34">
    <w:name w:val="ListLabel 34"/>
    <w:qFormat/>
    <w:rPr>
      <w:rFonts w:eastAsia="Courier New" w:cs="Courier New"/>
    </w:rPr>
  </w:style>
  <w:style w:type="character" w:styleId="ListLabel35">
    <w:name w:val="ListLabel 35"/>
    <w:qFormat/>
    <w:rPr>
      <w:rFonts w:eastAsia="Noto Sans Symbols" w:cs="Noto Sans Symbols"/>
    </w:rPr>
  </w:style>
  <w:style w:type="character" w:styleId="ListLabel36">
    <w:name w:val="ListLabel 36"/>
    <w:qFormat/>
    <w:rPr>
      <w:rFonts w:eastAsia="Noto Sans Symbols" w:cs="Noto Sans Symbols"/>
    </w:rPr>
  </w:style>
  <w:style w:type="character" w:styleId="ListLabel37">
    <w:name w:val="ListLabel 37"/>
    <w:qFormat/>
    <w:rPr>
      <w:rFonts w:eastAsia="Courier New" w:cs="Courier New"/>
    </w:rPr>
  </w:style>
  <w:style w:type="character" w:styleId="ListLabel38">
    <w:name w:val="ListLabel 38"/>
    <w:qFormat/>
    <w:rPr>
      <w:rFonts w:eastAsia="Noto Sans Symbols" w:cs="Noto Sans Symbols"/>
    </w:rPr>
  </w:style>
  <w:style w:type="character" w:styleId="ListLabel39">
    <w:name w:val="ListLabel 39"/>
    <w:qFormat/>
    <w:rPr>
      <w:rFonts w:ascii="Calibri" w:hAnsi="Calibri" w:eastAsia="Noto Sans Symbols" w:cs="Noto Sans Symbols"/>
      <w:b/>
      <w:sz w:val="22"/>
    </w:rPr>
  </w:style>
  <w:style w:type="character" w:styleId="ListLabel40">
    <w:name w:val="ListLabel 40"/>
    <w:qFormat/>
    <w:rPr>
      <w:rFonts w:eastAsia="Courier New" w:cs="Courier New"/>
    </w:rPr>
  </w:style>
  <w:style w:type="character" w:styleId="ListLabel41">
    <w:name w:val="ListLabel 41"/>
    <w:qFormat/>
    <w:rPr>
      <w:rFonts w:eastAsia="Noto Sans Symbols" w:cs="Noto Sans Symbols"/>
    </w:rPr>
  </w:style>
  <w:style w:type="character" w:styleId="ListLabel42">
    <w:name w:val="ListLabel 42"/>
    <w:qFormat/>
    <w:rPr>
      <w:rFonts w:eastAsia="Noto Sans Symbols" w:cs="Noto Sans Symbols"/>
    </w:rPr>
  </w:style>
  <w:style w:type="character" w:styleId="ListLabel43">
    <w:name w:val="ListLabel 43"/>
    <w:qFormat/>
    <w:rPr>
      <w:rFonts w:eastAsia="Courier New" w:cs="Courier New"/>
    </w:rPr>
  </w:style>
  <w:style w:type="character" w:styleId="ListLabel44">
    <w:name w:val="ListLabel 44"/>
    <w:qFormat/>
    <w:rPr>
      <w:rFonts w:eastAsia="Noto Sans Symbols" w:cs="Noto Sans Symbols"/>
    </w:rPr>
  </w:style>
  <w:style w:type="character" w:styleId="ListLabel45">
    <w:name w:val="ListLabel 45"/>
    <w:qFormat/>
    <w:rPr>
      <w:rFonts w:eastAsia="Noto Sans Symbols" w:cs="Noto Sans Symbols"/>
    </w:rPr>
  </w:style>
  <w:style w:type="character" w:styleId="ListLabel46">
    <w:name w:val="ListLabel 46"/>
    <w:qFormat/>
    <w:rPr>
      <w:rFonts w:eastAsia="Courier New" w:cs="Courier New"/>
    </w:rPr>
  </w:style>
  <w:style w:type="character" w:styleId="ListLabel47">
    <w:name w:val="ListLabel 47"/>
    <w:qFormat/>
    <w:rPr>
      <w:rFonts w:eastAsia="Noto Sans Symbols" w:cs="Noto Sans Symbols"/>
    </w:rPr>
  </w:style>
  <w:style w:type="character" w:styleId="ListLabel48">
    <w:name w:val="ListLabel 48"/>
    <w:qFormat/>
    <w:rPr>
      <w:rFonts w:ascii="Calibri" w:hAnsi="Calibri" w:eastAsia="Noto Sans Symbols" w:cs="Noto Sans Symbols"/>
      <w:b w:val="false"/>
      <w:sz w:val="22"/>
    </w:rPr>
  </w:style>
  <w:style w:type="character" w:styleId="ListLabel49">
    <w:name w:val="ListLabel 49"/>
    <w:qFormat/>
    <w:rPr>
      <w:rFonts w:eastAsia="Courier New" w:cs="Courier New"/>
    </w:rPr>
  </w:style>
  <w:style w:type="character" w:styleId="ListLabel50">
    <w:name w:val="ListLabel 50"/>
    <w:qFormat/>
    <w:rPr>
      <w:rFonts w:eastAsia="Noto Sans Symbols" w:cs="Noto Sans Symbols"/>
    </w:rPr>
  </w:style>
  <w:style w:type="character" w:styleId="ListLabel51">
    <w:name w:val="ListLabel 51"/>
    <w:qFormat/>
    <w:rPr>
      <w:rFonts w:eastAsia="Noto Sans Symbols" w:cs="Noto Sans Symbols"/>
    </w:rPr>
  </w:style>
  <w:style w:type="character" w:styleId="ListLabel52">
    <w:name w:val="ListLabel 52"/>
    <w:qFormat/>
    <w:rPr>
      <w:rFonts w:eastAsia="Courier New" w:cs="Courier New"/>
    </w:rPr>
  </w:style>
  <w:style w:type="character" w:styleId="ListLabel53">
    <w:name w:val="ListLabel 53"/>
    <w:qFormat/>
    <w:rPr>
      <w:rFonts w:eastAsia="Noto Sans Symbols" w:cs="Noto Sans Symbols"/>
    </w:rPr>
  </w:style>
  <w:style w:type="character" w:styleId="ListLabel54">
    <w:name w:val="ListLabel 54"/>
    <w:qFormat/>
    <w:rPr>
      <w:rFonts w:eastAsia="Noto Sans Symbols" w:cs="Noto Sans Symbols"/>
    </w:rPr>
  </w:style>
  <w:style w:type="character" w:styleId="ListLabel55">
    <w:name w:val="ListLabel 55"/>
    <w:qFormat/>
    <w:rPr>
      <w:rFonts w:eastAsia="Courier New" w:cs="Courier New"/>
    </w:rPr>
  </w:style>
  <w:style w:type="character" w:styleId="ListLabel56">
    <w:name w:val="ListLabel 56"/>
    <w:qFormat/>
    <w:rPr>
      <w:rFonts w:eastAsia="Noto Sans Symbols" w:cs="Noto Sans Symbols"/>
    </w:rPr>
  </w:style>
  <w:style w:type="character" w:styleId="ListLabel57">
    <w:name w:val="ListLabel 57"/>
    <w:qFormat/>
    <w:rPr>
      <w:rFonts w:ascii="Calibri" w:hAnsi="Calibri" w:eastAsia="Noto Sans Symbols" w:cs="Noto Sans Symbols"/>
      <w:b/>
      <w:sz w:val="22"/>
    </w:rPr>
  </w:style>
  <w:style w:type="character" w:styleId="ListLabel58">
    <w:name w:val="ListLabel 58"/>
    <w:qFormat/>
    <w:rPr>
      <w:rFonts w:eastAsia="Courier New" w:cs="Courier New"/>
    </w:rPr>
  </w:style>
  <w:style w:type="character" w:styleId="ListLabel59">
    <w:name w:val="ListLabel 59"/>
    <w:qFormat/>
    <w:rPr>
      <w:rFonts w:eastAsia="Noto Sans Symbols" w:cs="Noto Sans Symbols"/>
    </w:rPr>
  </w:style>
  <w:style w:type="character" w:styleId="ListLabel60">
    <w:name w:val="ListLabel 60"/>
    <w:qFormat/>
    <w:rPr>
      <w:rFonts w:eastAsia="Noto Sans Symbols" w:cs="Noto Sans Symbols"/>
    </w:rPr>
  </w:style>
  <w:style w:type="character" w:styleId="ListLabel61">
    <w:name w:val="ListLabel 61"/>
    <w:qFormat/>
    <w:rPr>
      <w:rFonts w:eastAsia="Courier New" w:cs="Courier New"/>
    </w:rPr>
  </w:style>
  <w:style w:type="character" w:styleId="ListLabel62">
    <w:name w:val="ListLabel 62"/>
    <w:qFormat/>
    <w:rPr>
      <w:rFonts w:eastAsia="Noto Sans Symbols" w:cs="Noto Sans Symbols"/>
    </w:rPr>
  </w:style>
  <w:style w:type="character" w:styleId="ListLabel63">
    <w:name w:val="ListLabel 63"/>
    <w:qFormat/>
    <w:rPr>
      <w:rFonts w:eastAsia="Noto Sans Symbols" w:cs="Noto Sans Symbols"/>
    </w:rPr>
  </w:style>
  <w:style w:type="character" w:styleId="ListLabel64">
    <w:name w:val="ListLabel 64"/>
    <w:qFormat/>
    <w:rPr>
      <w:rFonts w:eastAsia="Courier New" w:cs="Courier New"/>
    </w:rPr>
  </w:style>
  <w:style w:type="character" w:styleId="ListLabel65">
    <w:name w:val="ListLabel 65"/>
    <w:qFormat/>
    <w:rPr>
      <w:rFonts w:eastAsia="Noto Sans Symbols" w:cs="Noto Sans Symbols"/>
    </w:rPr>
  </w:style>
  <w:style w:type="character" w:styleId="ListLabel66">
    <w:name w:val="ListLabel 66"/>
    <w:qFormat/>
    <w:rPr>
      <w:rFonts w:ascii="Calibri" w:hAnsi="Calibri"/>
      <w:b/>
      <w:sz w:val="22"/>
    </w:rPr>
  </w:style>
  <w:style w:type="character" w:styleId="ListLabel67">
    <w:name w:val="ListLabel 67"/>
    <w:qFormat/>
    <w:rPr>
      <w:rFonts w:cs="Wingdings"/>
      <w:b w:val="false"/>
      <w:sz w:val="22"/>
      <w:u w:val="none"/>
    </w:rPr>
  </w:style>
  <w:style w:type="character" w:styleId="ListLabel68">
    <w:name w:val="ListLabel 68"/>
    <w:qFormat/>
    <w:rPr>
      <w:rFonts w:cs="Wingdings 2"/>
      <w:u w:val="none"/>
    </w:rPr>
  </w:style>
  <w:style w:type="character" w:styleId="ListLabel69">
    <w:name w:val="ListLabel 69"/>
    <w:qFormat/>
    <w:rPr>
      <w:rFonts w:cs="OpenSymbol"/>
      <w:u w:val="none"/>
    </w:rPr>
  </w:style>
  <w:style w:type="character" w:styleId="ListLabel70">
    <w:name w:val="ListLabel 70"/>
    <w:qFormat/>
    <w:rPr>
      <w:rFonts w:cs="Wingdings"/>
      <w:u w:val="none"/>
    </w:rPr>
  </w:style>
  <w:style w:type="character" w:styleId="ListLabel71">
    <w:name w:val="ListLabel 71"/>
    <w:qFormat/>
    <w:rPr>
      <w:rFonts w:cs="Wingdings 2"/>
      <w:u w:val="none"/>
    </w:rPr>
  </w:style>
  <w:style w:type="character" w:styleId="ListLabel72">
    <w:name w:val="ListLabel 72"/>
    <w:qFormat/>
    <w:rPr>
      <w:rFonts w:cs="OpenSymbol"/>
      <w:u w:val="none"/>
    </w:rPr>
  </w:style>
  <w:style w:type="character" w:styleId="ListLabel73">
    <w:name w:val="ListLabel 73"/>
    <w:qFormat/>
    <w:rPr>
      <w:rFonts w:cs="Wingdings"/>
      <w:u w:val="none"/>
    </w:rPr>
  </w:style>
  <w:style w:type="character" w:styleId="ListLabel74">
    <w:name w:val="ListLabel 74"/>
    <w:qFormat/>
    <w:rPr>
      <w:rFonts w:cs="Wingdings 2"/>
      <w:u w:val="none"/>
    </w:rPr>
  </w:style>
  <w:style w:type="character" w:styleId="ListLabel75">
    <w:name w:val="ListLabel 75"/>
    <w:qFormat/>
    <w:rPr>
      <w:rFonts w:cs="OpenSymbol"/>
      <w:u w:val="none"/>
    </w:rPr>
  </w:style>
  <w:style w:type="character" w:styleId="ListLabel76">
    <w:name w:val="ListLabel 76"/>
    <w:qFormat/>
    <w:rPr>
      <w:rFonts w:ascii="Calibri" w:hAnsi="Calibri" w:cs="Wingdings"/>
      <w:b w:val="false"/>
      <w:sz w:val="22"/>
      <w:u w:val="none"/>
    </w:rPr>
  </w:style>
  <w:style w:type="character" w:styleId="ListLabel77">
    <w:name w:val="ListLabel 77"/>
    <w:qFormat/>
    <w:rPr>
      <w:rFonts w:cs="Wingdings 2"/>
      <w:u w:val="none"/>
    </w:rPr>
  </w:style>
  <w:style w:type="character" w:styleId="ListLabel78">
    <w:name w:val="ListLabel 78"/>
    <w:qFormat/>
    <w:rPr>
      <w:rFonts w:cs="OpenSymbol"/>
      <w:u w:val="none"/>
    </w:rPr>
  </w:style>
  <w:style w:type="character" w:styleId="ListLabel79">
    <w:name w:val="ListLabel 79"/>
    <w:qFormat/>
    <w:rPr>
      <w:rFonts w:cs="Wingdings"/>
      <w:u w:val="none"/>
    </w:rPr>
  </w:style>
  <w:style w:type="character" w:styleId="ListLabel80">
    <w:name w:val="ListLabel 80"/>
    <w:qFormat/>
    <w:rPr>
      <w:rFonts w:cs="Wingdings 2"/>
      <w:u w:val="none"/>
    </w:rPr>
  </w:style>
  <w:style w:type="character" w:styleId="ListLabel81">
    <w:name w:val="ListLabel 81"/>
    <w:qFormat/>
    <w:rPr>
      <w:rFonts w:cs="OpenSymbol"/>
      <w:u w:val="none"/>
    </w:rPr>
  </w:style>
  <w:style w:type="character" w:styleId="ListLabel82">
    <w:name w:val="ListLabel 82"/>
    <w:qFormat/>
    <w:rPr>
      <w:rFonts w:cs="Wingdings"/>
      <w:u w:val="none"/>
    </w:rPr>
  </w:style>
  <w:style w:type="character" w:styleId="ListLabel83">
    <w:name w:val="ListLabel 83"/>
    <w:qFormat/>
    <w:rPr>
      <w:rFonts w:cs="Wingdings 2"/>
      <w:u w:val="none"/>
    </w:rPr>
  </w:style>
  <w:style w:type="character" w:styleId="ListLabel84">
    <w:name w:val="ListLabel 84"/>
    <w:qFormat/>
    <w:rPr>
      <w:rFonts w:cs="OpenSymbol"/>
      <w:u w:val="none"/>
    </w:rPr>
  </w:style>
  <w:style w:type="character" w:styleId="ListLabel85">
    <w:name w:val="ListLabel 85"/>
    <w:qFormat/>
    <w:rPr>
      <w:rFonts w:cs="Noto Sans Symbols"/>
      <w:b w:val="false"/>
      <w:sz w:val="22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Noto Sans Symbols"/>
    </w:rPr>
  </w:style>
  <w:style w:type="character" w:styleId="ListLabel88">
    <w:name w:val="ListLabel 88"/>
    <w:qFormat/>
    <w:rPr>
      <w:rFonts w:cs="Noto Sans Symbols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Noto Sans Symbols"/>
    </w:rPr>
  </w:style>
  <w:style w:type="character" w:styleId="ListLabel91">
    <w:name w:val="ListLabel 91"/>
    <w:qFormat/>
    <w:rPr>
      <w:rFonts w:cs="Noto Sans Symbols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Noto Sans Symbols"/>
    </w:rPr>
  </w:style>
  <w:style w:type="character" w:styleId="ListLabel94">
    <w:name w:val="ListLabel 94"/>
    <w:qFormat/>
    <w:rPr>
      <w:rFonts w:cs="Noto Sans Symbols"/>
      <w:b/>
      <w:sz w:val="22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Noto Sans Symbols"/>
    </w:rPr>
  </w:style>
  <w:style w:type="character" w:styleId="ListLabel97">
    <w:name w:val="ListLabel 97"/>
    <w:qFormat/>
    <w:rPr>
      <w:rFonts w:cs="Noto Sans Symbols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Noto Sans Symbols"/>
    </w:rPr>
  </w:style>
  <w:style w:type="character" w:styleId="ListLabel100">
    <w:name w:val="ListLabel 100"/>
    <w:qFormat/>
    <w:rPr>
      <w:rFonts w:cs="Noto Sans Symbols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Noto Sans Symbols"/>
    </w:rPr>
  </w:style>
  <w:style w:type="character" w:styleId="ListLabel103">
    <w:name w:val="ListLabel 103"/>
    <w:qFormat/>
    <w:rPr>
      <w:rFonts w:ascii="Calibri" w:hAnsi="Calibri" w:cs="Noto Sans Symbols"/>
      <w:b w:val="false"/>
      <w:sz w:val="22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Noto Sans Symbols"/>
    </w:rPr>
  </w:style>
  <w:style w:type="character" w:styleId="ListLabel106">
    <w:name w:val="ListLabel 106"/>
    <w:qFormat/>
    <w:rPr>
      <w:rFonts w:cs="Noto Sans Symbols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Noto Sans Symbols"/>
    </w:rPr>
  </w:style>
  <w:style w:type="character" w:styleId="ListLabel109">
    <w:name w:val="ListLabel 109"/>
    <w:qFormat/>
    <w:rPr>
      <w:rFonts w:cs="Noto Sans Symbols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Noto Sans Symbols"/>
    </w:rPr>
  </w:style>
  <w:style w:type="character" w:styleId="ListLabel112">
    <w:name w:val="ListLabel 112"/>
    <w:qFormat/>
    <w:rPr>
      <w:rFonts w:ascii="Calibri" w:hAnsi="Calibri" w:cs="Noto Sans Symbols"/>
      <w:b/>
      <w:sz w:val="22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Noto Sans Symbols"/>
    </w:rPr>
  </w:style>
  <w:style w:type="character" w:styleId="ListLabel115">
    <w:name w:val="ListLabel 115"/>
    <w:qFormat/>
    <w:rPr>
      <w:rFonts w:cs="Noto Sans Symbols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Noto Sans Symbols"/>
    </w:rPr>
  </w:style>
  <w:style w:type="character" w:styleId="ListLabel118">
    <w:name w:val="ListLabel 118"/>
    <w:qFormat/>
    <w:rPr>
      <w:rFonts w:cs="Noto Sans Symbols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Noto Sans Symbols"/>
    </w:rPr>
  </w:style>
  <w:style w:type="character" w:styleId="ListLabel121">
    <w:name w:val="ListLabel 121"/>
    <w:qFormat/>
    <w:rPr>
      <w:rFonts w:ascii="Calibri" w:hAnsi="Calibri"/>
      <w:b/>
      <w:sz w:val="22"/>
    </w:rPr>
  </w:style>
  <w:style w:type="character" w:styleId="ListLabel122">
    <w:name w:val="ListLabel 122"/>
    <w:qFormat/>
    <w:rPr>
      <w:rFonts w:cs="Wingdings"/>
      <w:b w:val="false"/>
      <w:sz w:val="22"/>
      <w:u w:val="none"/>
    </w:rPr>
  </w:style>
  <w:style w:type="character" w:styleId="ListLabel123">
    <w:name w:val="ListLabel 123"/>
    <w:qFormat/>
    <w:rPr>
      <w:rFonts w:cs="Wingdings 2"/>
      <w:u w:val="none"/>
    </w:rPr>
  </w:style>
  <w:style w:type="character" w:styleId="ListLabel124">
    <w:name w:val="ListLabel 124"/>
    <w:qFormat/>
    <w:rPr>
      <w:rFonts w:cs="OpenSymbol"/>
      <w:u w:val="none"/>
    </w:rPr>
  </w:style>
  <w:style w:type="character" w:styleId="ListLabel125">
    <w:name w:val="ListLabel 125"/>
    <w:qFormat/>
    <w:rPr>
      <w:rFonts w:cs="Wingdings"/>
      <w:u w:val="none"/>
    </w:rPr>
  </w:style>
  <w:style w:type="character" w:styleId="ListLabel126">
    <w:name w:val="ListLabel 126"/>
    <w:qFormat/>
    <w:rPr>
      <w:rFonts w:cs="Wingdings 2"/>
      <w:u w:val="none"/>
    </w:rPr>
  </w:style>
  <w:style w:type="character" w:styleId="ListLabel127">
    <w:name w:val="ListLabel 127"/>
    <w:qFormat/>
    <w:rPr>
      <w:rFonts w:cs="OpenSymbol"/>
      <w:u w:val="none"/>
    </w:rPr>
  </w:style>
  <w:style w:type="character" w:styleId="ListLabel128">
    <w:name w:val="ListLabel 128"/>
    <w:qFormat/>
    <w:rPr>
      <w:rFonts w:cs="Wingdings"/>
      <w:u w:val="none"/>
    </w:rPr>
  </w:style>
  <w:style w:type="character" w:styleId="ListLabel129">
    <w:name w:val="ListLabel 129"/>
    <w:qFormat/>
    <w:rPr>
      <w:rFonts w:cs="Wingdings 2"/>
      <w:u w:val="none"/>
    </w:rPr>
  </w:style>
  <w:style w:type="character" w:styleId="ListLabel130">
    <w:name w:val="ListLabel 130"/>
    <w:qFormat/>
    <w:rPr>
      <w:rFonts w:cs="OpenSymbol"/>
      <w:u w:val="none"/>
    </w:rPr>
  </w:style>
  <w:style w:type="character" w:styleId="ListLabel131">
    <w:name w:val="ListLabel 131"/>
    <w:qFormat/>
    <w:rPr>
      <w:rFonts w:ascii="Calibri" w:hAnsi="Calibri" w:cs="Wingdings"/>
      <w:b w:val="false"/>
      <w:sz w:val="22"/>
      <w:u w:val="none"/>
    </w:rPr>
  </w:style>
  <w:style w:type="character" w:styleId="ListLabel132">
    <w:name w:val="ListLabel 132"/>
    <w:qFormat/>
    <w:rPr>
      <w:rFonts w:cs="Wingdings 2"/>
      <w:u w:val="none"/>
    </w:rPr>
  </w:style>
  <w:style w:type="character" w:styleId="ListLabel133">
    <w:name w:val="ListLabel 133"/>
    <w:qFormat/>
    <w:rPr>
      <w:rFonts w:cs="OpenSymbol"/>
      <w:u w:val="none"/>
    </w:rPr>
  </w:style>
  <w:style w:type="character" w:styleId="ListLabel134">
    <w:name w:val="ListLabel 134"/>
    <w:qFormat/>
    <w:rPr>
      <w:rFonts w:cs="Wingdings"/>
      <w:u w:val="none"/>
    </w:rPr>
  </w:style>
  <w:style w:type="character" w:styleId="ListLabel135">
    <w:name w:val="ListLabel 135"/>
    <w:qFormat/>
    <w:rPr>
      <w:rFonts w:cs="Wingdings 2"/>
      <w:u w:val="none"/>
    </w:rPr>
  </w:style>
  <w:style w:type="character" w:styleId="ListLabel136">
    <w:name w:val="ListLabel 136"/>
    <w:qFormat/>
    <w:rPr>
      <w:rFonts w:cs="OpenSymbol"/>
      <w:u w:val="none"/>
    </w:rPr>
  </w:style>
  <w:style w:type="character" w:styleId="ListLabel137">
    <w:name w:val="ListLabel 137"/>
    <w:qFormat/>
    <w:rPr>
      <w:rFonts w:cs="Wingdings"/>
      <w:u w:val="none"/>
    </w:rPr>
  </w:style>
  <w:style w:type="character" w:styleId="ListLabel138">
    <w:name w:val="ListLabel 138"/>
    <w:qFormat/>
    <w:rPr>
      <w:rFonts w:cs="Wingdings 2"/>
      <w:u w:val="none"/>
    </w:rPr>
  </w:style>
  <w:style w:type="character" w:styleId="ListLabel139">
    <w:name w:val="ListLabel 139"/>
    <w:qFormat/>
    <w:rPr>
      <w:rFonts w:cs="OpenSymbol"/>
      <w:u w:val="none"/>
    </w:rPr>
  </w:style>
  <w:style w:type="character" w:styleId="ListLabel140">
    <w:name w:val="ListLabel 140"/>
    <w:qFormat/>
    <w:rPr>
      <w:rFonts w:cs="Noto Sans Symbols"/>
      <w:b w:val="false"/>
      <w:sz w:val="22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Noto Sans Symbols"/>
    </w:rPr>
  </w:style>
  <w:style w:type="character" w:styleId="ListLabel143">
    <w:name w:val="ListLabel 143"/>
    <w:qFormat/>
    <w:rPr>
      <w:rFonts w:cs="Noto Sans Symbols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Noto Sans Symbols"/>
    </w:rPr>
  </w:style>
  <w:style w:type="character" w:styleId="ListLabel146">
    <w:name w:val="ListLabel 146"/>
    <w:qFormat/>
    <w:rPr>
      <w:rFonts w:cs="Noto Sans Symbols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Noto Sans Symbols"/>
    </w:rPr>
  </w:style>
  <w:style w:type="character" w:styleId="ListLabel149">
    <w:name w:val="ListLabel 149"/>
    <w:qFormat/>
    <w:rPr>
      <w:rFonts w:cs="Noto Sans Symbols"/>
      <w:b/>
      <w:sz w:val="22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Noto Sans Symbols"/>
    </w:rPr>
  </w:style>
  <w:style w:type="character" w:styleId="ListLabel152">
    <w:name w:val="ListLabel 152"/>
    <w:qFormat/>
    <w:rPr>
      <w:rFonts w:cs="Noto Sans Symbols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Noto Sans Symbols"/>
    </w:rPr>
  </w:style>
  <w:style w:type="character" w:styleId="ListLabel155">
    <w:name w:val="ListLabel 155"/>
    <w:qFormat/>
    <w:rPr>
      <w:rFonts w:cs="Noto Sans Symbols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Noto Sans Symbols"/>
    </w:rPr>
  </w:style>
  <w:style w:type="character" w:styleId="ListLabel158">
    <w:name w:val="ListLabel 158"/>
    <w:qFormat/>
    <w:rPr>
      <w:rFonts w:cs="Noto Sans Symbols"/>
      <w:b w:val="false"/>
      <w:sz w:val="22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Noto Sans Symbols"/>
    </w:rPr>
  </w:style>
  <w:style w:type="character" w:styleId="ListLabel161">
    <w:name w:val="ListLabel 161"/>
    <w:qFormat/>
    <w:rPr>
      <w:rFonts w:cs="Noto Sans Symbols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Noto Sans Symbols"/>
    </w:rPr>
  </w:style>
  <w:style w:type="character" w:styleId="ListLabel164">
    <w:name w:val="ListLabel 164"/>
    <w:qFormat/>
    <w:rPr>
      <w:rFonts w:cs="Noto Sans Symbols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Noto Sans Symbols"/>
    </w:rPr>
  </w:style>
  <w:style w:type="character" w:styleId="ListLabel167">
    <w:name w:val="ListLabel 167"/>
    <w:qFormat/>
    <w:rPr>
      <w:rFonts w:ascii="Calibri" w:hAnsi="Calibri" w:cs="Noto Sans Symbols"/>
      <w:b/>
      <w:sz w:val="22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Noto Sans Symbols"/>
    </w:rPr>
  </w:style>
  <w:style w:type="character" w:styleId="ListLabel170">
    <w:name w:val="ListLabel 170"/>
    <w:qFormat/>
    <w:rPr>
      <w:rFonts w:cs="Noto Sans Symbols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Noto Sans Symbols"/>
    </w:rPr>
  </w:style>
  <w:style w:type="character" w:styleId="ListLabel173">
    <w:name w:val="ListLabel 173"/>
    <w:qFormat/>
    <w:rPr>
      <w:rFonts w:cs="Noto Sans Symbols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Noto Sans Symbol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"/>
    <w:link w:val="17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18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uiPriority w:val="0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table" w:default="1" w:styleId="9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Grid"/>
    <w:basedOn w:val="9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">
    <w:name w:val="_Style 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_Style 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">
    <w:name w:val="_Style 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">
    <w:name w:val="_Style 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">
    <w:name w:val="_Style 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">
    <w:name w:val="_Style 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">
    <w:name w:val="_Style 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">
    <w:name w:val="_Style 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">
    <w:name w:val="_Style 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">
    <w:name w:val="_Style 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">
    <w:name w:val="_Style 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">
    <w:name w:val="_Style 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">
    <w:name w:val="_Style 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">
    <w:name w:val="_Style 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">
    <w:name w:val="_Style 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">
    <w:name w:val="_Style 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">
    <w:name w:val="_Style 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">
    <w:name w:val="_Style 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">
    <w:name w:val="_Style 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">
    <w:name w:val="_Style 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">
    <w:name w:val="_Style 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">
    <w:name w:val="_Style 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">
    <w:name w:val="_Style 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">
    <w:name w:val="_Style 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">
    <w:name w:val="_Style 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">
    <w:name w:val="_Style 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">
    <w:name w:val="_Style 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">
    <w:name w:val="_Style 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">
    <w:name w:val="_Style 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">
    <w:name w:val="_Style 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">
    <w:name w:val="_Style 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">
    <w:name w:val="_Style 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">
    <w:name w:val="_Style 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">
    <w:name w:val="_Style 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">
    <w:name w:val="_Style 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">
    <w:name w:val="_Style 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">
    <w:name w:val="_Style 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">
    <w:name w:val="_Style 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">
    <w:name w:val="_Style 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">
    <w:name w:val="_Style 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">
    <w:name w:val="_Style 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">
    <w:name w:val="_Style 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">
    <w:name w:val="_Style 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">
    <w:name w:val="_Style 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">
    <w:name w:val="_Style 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">
    <w:name w:val="_Style 70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">
    <w:name w:val="_Style 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">
    <w:name w:val="_Style 72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">
    <w:name w:val="_Style 73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">
    <w:name w:val="_Style 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">
    <w:name w:val="_Style 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">
    <w:name w:val="_Style 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">
    <w:name w:val="_Style 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">
    <w:name w:val="_Style 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">
    <w:name w:val="_Style 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">
    <w:name w:val="_Style 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">
    <w:name w:val="_Style 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">
    <w:name w:val="_Style 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">
    <w:name w:val="_Style 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">
    <w:name w:val="_Style 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">
    <w:name w:val="_Style 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">
    <w:name w:val="_Style 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">
    <w:name w:val="_Style 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">
    <w:name w:val="_Style 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">
    <w:name w:val="_Style 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">
    <w:name w:val="_Style 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">
    <w:name w:val="_Style 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">
    <w:name w:val="_Style 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0">
    <w:name w:val="_Style 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1">
    <w:name w:val="_Style 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2">
    <w:name w:val="_Style 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3">
    <w:name w:val="_Style 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4">
    <w:name w:val="_Style 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5">
    <w:name w:val="_Style 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6">
    <w:name w:val="_Style 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7">
    <w:name w:val="_Style 1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8">
    <w:name w:val="_Style 1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9">
    <w:name w:val="_Style 1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0">
    <w:name w:val="_Style 1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1">
    <w:name w:val="_Style 1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2">
    <w:name w:val="_Style 1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3">
    <w:name w:val="_Style 1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4">
    <w:name w:val="_Style 1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5">
    <w:name w:val="_Style 1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6">
    <w:name w:val="_Style 1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7">
    <w:name w:val="_Style 1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8">
    <w:name w:val="_Style 1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9">
    <w:name w:val="_Style 1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0">
    <w:name w:val="_Style 1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1">
    <w:name w:val="_Style 1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2">
    <w:name w:val="_Style 1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3">
    <w:name w:val="_Style 1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4">
    <w:name w:val="_Style 1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5">
    <w:name w:val="_Style 1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6">
    <w:name w:val="_Style 1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7">
    <w:name w:val="_Style 1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8">
    <w:name w:val="_Style 1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9">
    <w:name w:val="_Style 1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0">
    <w:name w:val="_Style 1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1">
    <w:name w:val="_Style 1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2">
    <w:name w:val="_Style 1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3">
    <w:name w:val="_Style 1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4">
    <w:name w:val="_Style 1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5">
    <w:name w:val="_Style 1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6">
    <w:name w:val="_Style 1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7">
    <w:name w:val="_Style 1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8">
    <w:name w:val="_Style 1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9">
    <w:name w:val="_Style 1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0">
    <w:name w:val="_Style 1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1">
    <w:name w:val="_Style 1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2">
    <w:name w:val="_Style 1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3">
    <w:name w:val="_Style 1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4">
    <w:name w:val="_Style 1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5">
    <w:name w:val="_Style 1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6">
    <w:name w:val="_Style 1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7">
    <w:name w:val="_Style 1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8">
    <w:name w:val="_Style 1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9">
    <w:name w:val="_Style 1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0">
    <w:name w:val="_Style 1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1">
    <w:name w:val="_Style 1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2">
    <w:name w:val="_Style 1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3">
    <w:name w:val="_Style 1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4">
    <w:name w:val="_Style 1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5">
    <w:name w:val="_Style 1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6">
    <w:name w:val="_Style 1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7">
    <w:name w:val="_Style 1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8">
    <w:name w:val="_Style 1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9">
    <w:name w:val="_Style 1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0">
    <w:name w:val="_Style 1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1">
    <w:name w:val="_Style 1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2">
    <w:name w:val="_Style 1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3">
    <w:name w:val="_Style 1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4">
    <w:name w:val="_Style 1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5">
    <w:name w:val="_Style 1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6">
    <w:name w:val="_Style 1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7">
    <w:name w:val="_Style 1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8">
    <w:name w:val="_Style 1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9">
    <w:name w:val="_Style 1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0">
    <w:name w:val="_Style 1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1">
    <w:name w:val="_Style 1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2">
    <w:name w:val="_Style 1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3">
    <w:name w:val="_Style 1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4">
    <w:name w:val="_Style 1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5">
    <w:name w:val="_Style 1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6">
    <w:name w:val="_Style 1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7">
    <w:name w:val="_Style 1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8">
    <w:name w:val="_Style 1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9">
    <w:name w:val="_Style 1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0">
    <w:name w:val="_Style 1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1">
    <w:name w:val="_Style 1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2">
    <w:name w:val="_Style 1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3">
    <w:name w:val="_Style 1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4">
    <w:name w:val="_Style 1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5">
    <w:name w:val="_Style 1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6">
    <w:name w:val="_Style 1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7">
    <w:name w:val="_Style 1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8">
    <w:name w:val="_Style 1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9">
    <w:name w:val="_Style 1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0">
    <w:name w:val="_Style 1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1">
    <w:name w:val="_Style 1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2">
    <w:name w:val="_Style 1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3">
    <w:name w:val="_Style 1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4">
    <w:name w:val="_Style 1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5">
    <w:name w:val="_Style 1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6">
    <w:name w:val="_Style 1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7">
    <w:name w:val="_Style 1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8">
    <w:name w:val="_Style 1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9">
    <w:name w:val="_Style 1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0">
    <w:name w:val="_Style 1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1">
    <w:name w:val="_Style 1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2">
    <w:name w:val="_Style 1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3">
    <w:name w:val="_Style 1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4">
    <w:name w:val="_Style 1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5">
    <w:name w:val="_Style 1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6">
    <w:name w:val="_Style 1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7">
    <w:name w:val="_Style 2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8">
    <w:name w:val="_Style 2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9">
    <w:name w:val="_Style 2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0">
    <w:name w:val="_Style 2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1">
    <w:name w:val="_Style 2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2">
    <w:name w:val="_Style 2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3">
    <w:name w:val="_Style 2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4">
    <w:name w:val="_Style 2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5">
    <w:name w:val="_Style 2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6">
    <w:name w:val="_Style 2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7">
    <w:name w:val="_Style 2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8">
    <w:name w:val="_Style 2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9">
    <w:name w:val="_Style 2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0">
    <w:name w:val="_Style 2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1">
    <w:name w:val="_Style 2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2">
    <w:name w:val="_Style 2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3">
    <w:name w:val="_Style 2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4">
    <w:name w:val="_Style 2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5">
    <w:name w:val="_Style 2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6">
    <w:name w:val="_Style 2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7">
    <w:name w:val="_Style 2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8">
    <w:name w:val="_Style 2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9">
    <w:name w:val="_Style 2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0">
    <w:name w:val="_Style 2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1">
    <w:name w:val="_Style 2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2">
    <w:name w:val="_Style 2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3">
    <w:name w:val="_Style 2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4">
    <w:name w:val="_Style 2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5">
    <w:name w:val="_Style 2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6">
    <w:name w:val="_Style 2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7">
    <w:name w:val="_Style 2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8">
    <w:name w:val="_Style 2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9">
    <w:name w:val="_Style 2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0">
    <w:name w:val="_Style 2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1">
    <w:name w:val="_Style 2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2">
    <w:name w:val="_Style 2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3">
    <w:name w:val="_Style 2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4">
    <w:name w:val="_Style 2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5">
    <w:name w:val="_Style 2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6">
    <w:name w:val="_Style 2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7">
    <w:name w:val="_Style 2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8">
    <w:name w:val="_Style 2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9">
    <w:name w:val="_Style 2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0">
    <w:name w:val="_Style 2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1">
    <w:name w:val="_Style 2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2">
    <w:name w:val="_Style 2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3">
    <w:name w:val="_Style 2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4">
    <w:name w:val="_Style 2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5">
    <w:name w:val="_Style 2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6">
    <w:name w:val="_Style 2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7">
    <w:name w:val="_Style 2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8">
    <w:name w:val="_Style 2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9">
    <w:name w:val="_Style 2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0">
    <w:name w:val="_Style 2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1">
    <w:name w:val="_Style 2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2">
    <w:name w:val="_Style 2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3">
    <w:name w:val="_Style 2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4">
    <w:name w:val="_Style 2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5">
    <w:name w:val="_Style 2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6">
    <w:name w:val="_Style 2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7">
    <w:name w:val="_Style 2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8">
    <w:name w:val="_Style 2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9">
    <w:name w:val="_Style 2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0">
    <w:name w:val="_Style 2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1">
    <w:name w:val="_Style 2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2">
    <w:name w:val="_Style 2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3">
    <w:name w:val="_Style 2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4">
    <w:name w:val="_Style 2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5">
    <w:name w:val="_Style 2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6">
    <w:name w:val="_Style 2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7">
    <w:name w:val="_Style 2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8">
    <w:name w:val="_Style 2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9">
    <w:name w:val="_Style 2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0">
    <w:name w:val="_Style 2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1">
    <w:name w:val="_Style 2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2">
    <w:name w:val="_Style 2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3">
    <w:name w:val="_Style 2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4">
    <w:name w:val="_Style 2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5">
    <w:name w:val="_Style 2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6">
    <w:name w:val="_Style 2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7">
    <w:name w:val="_Style 2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8">
    <w:name w:val="_Style 2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9">
    <w:name w:val="_Style 2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0">
    <w:name w:val="_Style 2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1">
    <w:name w:val="_Style 2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2">
    <w:name w:val="_Style 2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3">
    <w:name w:val="_Style 2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4">
    <w:name w:val="_Style 2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5">
    <w:name w:val="_Style 2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6">
    <w:name w:val="_Style 2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7">
    <w:name w:val="_Style 2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8">
    <w:name w:val="_Style 2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9">
    <w:name w:val="_Style 2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0">
    <w:name w:val="_Style 2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1">
    <w:name w:val="_Style 2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2">
    <w:name w:val="_Style 2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3">
    <w:name w:val="_Style 2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4">
    <w:name w:val="_Style 2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5">
    <w:name w:val="_Style 2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6">
    <w:name w:val="_Style 2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7">
    <w:name w:val="_Style 3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8">
    <w:name w:val="_Style 3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9">
    <w:name w:val="_Style 3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0">
    <w:name w:val="_Style 3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1">
    <w:name w:val="_Style 3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2">
    <w:name w:val="_Style 3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3">
    <w:name w:val="_Style 3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4">
    <w:name w:val="_Style 3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5">
    <w:name w:val="_Style 3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6">
    <w:name w:val="_Style 3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7">
    <w:name w:val="_Style 3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8">
    <w:name w:val="_Style 3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9">
    <w:name w:val="_Style 3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0">
    <w:name w:val="_Style 3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1">
    <w:name w:val="_Style 3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2">
    <w:name w:val="_Style 3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3">
    <w:name w:val="_Style 3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4">
    <w:name w:val="_Style 3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5">
    <w:name w:val="_Style 3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6">
    <w:name w:val="_Style 3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7">
    <w:name w:val="_Style 3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8">
    <w:name w:val="_Style 3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9">
    <w:name w:val="_Style 3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0">
    <w:name w:val="_Style 3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1">
    <w:name w:val="_Style 3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2">
    <w:name w:val="_Style 3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3">
    <w:name w:val="_Style 3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4">
    <w:name w:val="_Style 3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5">
    <w:name w:val="_Style 3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6">
    <w:name w:val="_Style 3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7">
    <w:name w:val="_Style 3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8">
    <w:name w:val="_Style 33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_Style 33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_Style 33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_Style 34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_Style 341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_Style 342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_Style 343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_Style 344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_Style 345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_Style 346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_Style 34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_Style 34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_Style 34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_Style 35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LibreOffice/5.2.0.4$Windows_x86 LibreOffice_project/066b007f5ebcc236395c7d282ba488bca6720265</Application>
  <Pages>2</Pages>
  <Words>388</Words>
  <Characters>2259</Characters>
  <CharactersWithSpaces>2565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dc:description/>
  <dc:language>pt-BR</dc:language>
  <cp:lastModifiedBy/>
  <dcterms:modified xsi:type="dcterms:W3CDTF">2024-07-22T10:57:43Z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48700ECD1A5040398BF82BBEC6EED075_13</vt:lpwstr>
  </property>
  <property fmtid="{D5CDD505-2E9C-101B-9397-08002B2CF9AE}" pid="3" name="KSOProductBuildVer">
    <vt:lpwstr>1046-12.2.0.17119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