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C122F" w:rsidR="002C122F" w:rsidP="002C122F" w:rsidRDefault="002C122F" w14:paraId="7B242C4A" w14:textId="43139B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2C122F">
        <w:rPr>
          <w:rFonts w:cstheme="minorHAnsi"/>
          <w:b/>
          <w:bCs/>
          <w:kern w:val="0"/>
          <w:sz w:val="20"/>
          <w:szCs w:val="20"/>
        </w:rPr>
        <w:t xml:space="preserve">CLÁUSULA </w:t>
      </w:r>
      <w:r w:rsidRPr="00AF1B31">
        <w:rPr>
          <w:rFonts w:cstheme="minorHAnsi"/>
          <w:b/>
          <w:bCs/>
          <w:kern w:val="0"/>
          <w:sz w:val="20"/>
          <w:szCs w:val="20"/>
        </w:rPr>
        <w:t>XXXX</w:t>
      </w:r>
      <w:r w:rsidRPr="002C122F">
        <w:rPr>
          <w:rFonts w:cstheme="minorHAnsi"/>
          <w:b/>
          <w:bCs/>
          <w:kern w:val="0"/>
          <w:sz w:val="20"/>
          <w:szCs w:val="20"/>
        </w:rPr>
        <w:t xml:space="preserve"> – SOBRE PRIVACIDADE</w:t>
      </w:r>
      <w:r w:rsidR="00750E29">
        <w:rPr>
          <w:rFonts w:cstheme="minorHAnsi"/>
          <w:b/>
          <w:bCs/>
          <w:kern w:val="0"/>
          <w:sz w:val="20"/>
          <w:szCs w:val="20"/>
        </w:rPr>
        <w:t>,</w:t>
      </w:r>
      <w:r w:rsidRPr="002C122F">
        <w:rPr>
          <w:rFonts w:cstheme="minorHAnsi"/>
          <w:b/>
          <w:bCs/>
          <w:kern w:val="0"/>
          <w:sz w:val="20"/>
          <w:szCs w:val="20"/>
        </w:rPr>
        <w:t xml:space="preserve"> PROTEÇÃO DE DADOS</w:t>
      </w:r>
      <w:r w:rsidR="00750E29">
        <w:rPr>
          <w:rFonts w:cstheme="minorHAnsi"/>
          <w:b/>
          <w:bCs/>
          <w:kern w:val="0"/>
          <w:sz w:val="20"/>
          <w:szCs w:val="20"/>
        </w:rPr>
        <w:t xml:space="preserve"> E A LEI GERAL DE PROTEÇÃO DE DADOS PESSOAIS (LGPD)</w:t>
      </w:r>
    </w:p>
    <w:p w:rsidRPr="002C122F" w:rsidR="002C122F" w:rsidP="002C122F" w:rsidRDefault="002C122F" w14:paraId="112D8A1F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:rsidR="00750E29" w:rsidP="002C122F" w:rsidRDefault="00750E29" w14:paraId="7015C1AF" w14:textId="39081E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 xml:space="preserve">XX.1. </w:t>
      </w:r>
      <w:r w:rsidRPr="00750E29">
        <w:rPr>
          <w:rFonts w:cstheme="minorHAnsi"/>
          <w:kern w:val="0"/>
          <w:sz w:val="20"/>
          <w:szCs w:val="20"/>
        </w:rPr>
        <w:t>No desenvolvimento de quaisquer atividades relacionadas à execução deste Contrato, as Partes se comprometem a observar a legislação vigente sobre proteção de dados pessoais, em especial a Lei Federal nº 13.709/2018 (LGPD), observando as disposições aplicáveis em todas as atividades de tratamento dos dados pessoais eventualmente fornecidos pela Parte contrária, por terceiros ou de qualquer forma disponibilizados à outra Parte exclusivamente no contexto deste instrumento</w:t>
      </w:r>
      <w:r>
        <w:rPr>
          <w:rFonts w:cstheme="minorHAnsi"/>
          <w:kern w:val="0"/>
          <w:sz w:val="20"/>
          <w:szCs w:val="20"/>
        </w:rPr>
        <w:t>;</w:t>
      </w:r>
    </w:p>
    <w:p w:rsidR="00750E29" w:rsidP="002C122F" w:rsidRDefault="00750E29" w14:paraId="4203709C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:rsidR="00750E29" w:rsidP="00750E29" w:rsidRDefault="00AF1B31" w14:paraId="1112DC60" w14:textId="77A58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Pr="002C122F" w:rsidR="00014B90">
        <w:rPr>
          <w:rFonts w:cstheme="minorHAnsi"/>
          <w:kern w:val="0"/>
          <w:sz w:val="20"/>
          <w:szCs w:val="20"/>
        </w:rPr>
        <w:t>.</w:t>
      </w:r>
      <w:r w:rsidR="00750E29">
        <w:rPr>
          <w:rFonts w:cstheme="minorHAnsi"/>
          <w:kern w:val="0"/>
          <w:sz w:val="20"/>
          <w:szCs w:val="20"/>
        </w:rPr>
        <w:t>2</w:t>
      </w:r>
      <w:r w:rsidRPr="002C122F" w:rsidR="00014B90">
        <w:rPr>
          <w:rFonts w:cstheme="minorHAnsi"/>
          <w:kern w:val="0"/>
          <w:sz w:val="20"/>
          <w:szCs w:val="20"/>
        </w:rPr>
        <w:t xml:space="preserve">. </w:t>
      </w:r>
      <w:r w:rsidR="00AF5852">
        <w:rPr>
          <w:rFonts w:cstheme="minorHAnsi"/>
          <w:kern w:val="0"/>
          <w:sz w:val="20"/>
          <w:szCs w:val="20"/>
        </w:rPr>
        <w:t>A</w:t>
      </w:r>
      <w:r w:rsidRPr="002C122F" w:rsidR="00014B90">
        <w:rPr>
          <w:rFonts w:cstheme="minorHAnsi"/>
          <w:kern w:val="0"/>
          <w:sz w:val="20"/>
          <w:szCs w:val="20"/>
        </w:rPr>
        <w:t xml:space="preserve"> CONTRATADA declara que tem </w:t>
      </w:r>
      <w:r w:rsidRPr="002C122F" w:rsidR="002C122F">
        <w:rPr>
          <w:rFonts w:cstheme="minorHAnsi"/>
          <w:kern w:val="0"/>
          <w:sz w:val="20"/>
          <w:szCs w:val="20"/>
        </w:rPr>
        <w:t>ciência</w:t>
      </w:r>
      <w:r w:rsidRPr="002C122F" w:rsidR="00014B90">
        <w:rPr>
          <w:rFonts w:cstheme="minorHAnsi"/>
          <w:kern w:val="0"/>
          <w:sz w:val="20"/>
          <w:szCs w:val="20"/>
        </w:rPr>
        <w:t xml:space="preserve"> da </w:t>
      </w:r>
      <w:r w:rsidRPr="002C122F" w:rsidR="002C122F">
        <w:rPr>
          <w:rFonts w:cstheme="minorHAnsi"/>
          <w:kern w:val="0"/>
          <w:sz w:val="20"/>
          <w:szCs w:val="20"/>
        </w:rPr>
        <w:t>existência</w:t>
      </w:r>
      <w:r w:rsidRPr="002C122F" w:rsidR="00014B90">
        <w:rPr>
          <w:rFonts w:cstheme="minorHAnsi"/>
          <w:kern w:val="0"/>
          <w:sz w:val="20"/>
          <w:szCs w:val="20"/>
        </w:rPr>
        <w:t xml:space="preserve"> da Lei Geral de Proteção de</w:t>
      </w:r>
      <w:r w:rsidRPr="002C122F" w:rsidR="002C122F"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>Dados (LGPD) e se compromete a adequar todos os procedimentos internos ao disposto na</w:t>
      </w:r>
      <w:r w:rsidRPr="002C122F" w:rsidR="002C122F"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>legislação, com intuito de proteção dos dados pessoais repassados pelo CONTRATANT</w:t>
      </w:r>
      <w:r w:rsidR="00750E29">
        <w:rPr>
          <w:rFonts w:cstheme="minorHAnsi"/>
          <w:kern w:val="0"/>
          <w:sz w:val="20"/>
          <w:szCs w:val="20"/>
        </w:rPr>
        <w:t xml:space="preserve">E, visando </w:t>
      </w:r>
      <w:r w:rsidRPr="002C122F" w:rsidR="00750E29">
        <w:rPr>
          <w:rFonts w:cstheme="minorHAnsi"/>
          <w:kern w:val="0"/>
          <w:sz w:val="20"/>
          <w:szCs w:val="20"/>
        </w:rPr>
        <w:t>proteger os direitos fundamentais de liberdade e de privacidade e o livre desenvolvimento da personalidade da pessoa natural</w:t>
      </w:r>
      <w:r w:rsidR="00750E29">
        <w:rPr>
          <w:rFonts w:cstheme="minorHAnsi"/>
          <w:kern w:val="0"/>
          <w:sz w:val="20"/>
          <w:szCs w:val="20"/>
        </w:rPr>
        <w:t xml:space="preserve"> (pessoa física)</w:t>
      </w:r>
      <w:r w:rsidRPr="002C122F" w:rsidR="00750E29">
        <w:rPr>
          <w:rFonts w:cstheme="minorHAnsi"/>
          <w:kern w:val="0"/>
          <w:sz w:val="20"/>
          <w:szCs w:val="20"/>
        </w:rPr>
        <w:t>, relativos ao tratamento de dados pessoais, inclusive nos meios digitais, garantindo que:</w:t>
      </w:r>
    </w:p>
    <w:p w:rsidR="00AF5852" w:rsidP="00750E29" w:rsidRDefault="00AF5852" w14:paraId="654A8D20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:rsidR="00AF5852" w:rsidP="00AF5852" w:rsidRDefault="00AF5852" w14:paraId="340265CD" w14:textId="50F383B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a) executando o papel de Operador previsto na LGPD, a CONTRATADA deve ma</w:t>
      </w:r>
      <w:r w:rsidRPr="00AF5852">
        <w:rPr>
          <w:rFonts w:cstheme="minorHAnsi"/>
          <w:kern w:val="0"/>
          <w:sz w:val="20"/>
          <w:szCs w:val="20"/>
        </w:rPr>
        <w:t xml:space="preserve">nter registro das operações de tratamento de dados pessoais que </w:t>
      </w:r>
      <w:r>
        <w:rPr>
          <w:rFonts w:cstheme="minorHAnsi"/>
          <w:kern w:val="0"/>
          <w:sz w:val="20"/>
          <w:szCs w:val="20"/>
        </w:rPr>
        <w:t>realizadas em nome da CONTRATANTE;</w:t>
      </w:r>
    </w:p>
    <w:p w:rsidR="00AF5852" w:rsidP="00AF5852" w:rsidRDefault="00AF5852" w14:paraId="5B084988" w14:textId="777777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:rsidR="00AF5852" w:rsidP="00AF5852" w:rsidRDefault="00AF5852" w14:paraId="67F9C680" w14:textId="202E42C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 xml:space="preserve">b) executando o papel de Operador previsto na LGPD, a CONTRATADA </w:t>
      </w:r>
      <w:r w:rsidRPr="00AF5852">
        <w:rPr>
          <w:rFonts w:cstheme="minorHAnsi"/>
          <w:kern w:val="0"/>
          <w:sz w:val="20"/>
          <w:szCs w:val="20"/>
        </w:rPr>
        <w:t>realizar o tratamento segundo as instruções fornecidas pelo controlador, que verificará a observância das próprias instruções e das normas sobre a matéria</w:t>
      </w:r>
      <w:r>
        <w:rPr>
          <w:rFonts w:cstheme="minorHAnsi"/>
          <w:kern w:val="0"/>
          <w:sz w:val="20"/>
          <w:szCs w:val="20"/>
        </w:rPr>
        <w:t>.</w:t>
      </w:r>
    </w:p>
    <w:p w:rsidR="00AF5852" w:rsidP="00750E29" w:rsidRDefault="00AF5852" w14:paraId="58AF12F7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:rsidR="00750E29" w:rsidP="1686F5AB" w:rsidRDefault="00AF5852" w14:paraId="51B34930" w14:textId="53971BF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 w:cstheme="minorAscii"/>
          <w:kern w:val="0"/>
          <w:sz w:val="20"/>
          <w:szCs w:val="20"/>
        </w:rPr>
      </w:pPr>
      <w:r w:rsidRPr="1686F5AB" w:rsidR="00AF5852">
        <w:rPr>
          <w:rFonts w:cs="Calibri" w:cstheme="minorAscii"/>
          <w:kern w:val="0"/>
          <w:sz w:val="20"/>
          <w:szCs w:val="20"/>
        </w:rPr>
        <w:t>c</w:t>
      </w:r>
      <w:r w:rsidRPr="1686F5AB" w:rsidR="00750E29">
        <w:rPr>
          <w:rFonts w:cs="Calibri" w:cstheme="minorAscii"/>
          <w:kern w:val="0"/>
          <w:sz w:val="20"/>
          <w:szCs w:val="20"/>
        </w:rPr>
        <w:t>) o</w:t>
      </w:r>
      <w:r w:rsidRPr="1686F5AB" w:rsidR="00AF5852">
        <w:rPr>
          <w:rFonts w:cs="Calibri" w:cstheme="minorAscii"/>
          <w:kern w:val="0"/>
          <w:sz w:val="20"/>
          <w:szCs w:val="20"/>
        </w:rPr>
        <w:t>s</w:t>
      </w:r>
      <w:r w:rsidRPr="1686F5AB" w:rsidR="00750E29">
        <w:rPr>
          <w:rFonts w:cs="Calibri" w:cstheme="minorAscii"/>
          <w:kern w:val="0"/>
          <w:sz w:val="20"/>
          <w:szCs w:val="20"/>
        </w:rPr>
        <w:t xml:space="preserve"> tratamento</w:t>
      </w:r>
      <w:r w:rsidRPr="1686F5AB" w:rsidR="00AF5852">
        <w:rPr>
          <w:rFonts w:cs="Calibri" w:cstheme="minorAscii"/>
          <w:kern w:val="0"/>
          <w:sz w:val="20"/>
          <w:szCs w:val="20"/>
        </w:rPr>
        <w:t>s</w:t>
      </w:r>
      <w:r w:rsidRPr="1686F5AB" w:rsidR="00750E29">
        <w:rPr>
          <w:rFonts w:cs="Calibri" w:cstheme="minorAscii"/>
          <w:kern w:val="0"/>
          <w:sz w:val="20"/>
          <w:szCs w:val="20"/>
        </w:rPr>
        <w:t xml:space="preserve"> de dados pessoais </w:t>
      </w:r>
      <w:r w:rsidRPr="1686F5AB" w:rsidR="00AF5852">
        <w:rPr>
          <w:rFonts w:cs="Calibri" w:cstheme="minorAscii"/>
          <w:kern w:val="0"/>
          <w:sz w:val="20"/>
          <w:szCs w:val="20"/>
        </w:rPr>
        <w:t xml:space="preserve">realizados pela CONTRATADA </w:t>
      </w:r>
      <w:r w:rsidRPr="1686F5AB" w:rsidR="00750E29">
        <w:rPr>
          <w:rFonts w:cs="Calibri" w:cstheme="minorAscii"/>
          <w:kern w:val="0"/>
          <w:sz w:val="20"/>
          <w:szCs w:val="20"/>
        </w:rPr>
        <w:t>dar-se-á de acordo com as hipóteses</w:t>
      </w:r>
      <w:r w:rsidRPr="1686F5AB" w:rsidR="00750E29">
        <w:rPr>
          <w:rFonts w:cs="Calibri" w:cstheme="minorAscii"/>
          <w:kern w:val="0"/>
          <w:sz w:val="20"/>
          <w:szCs w:val="20"/>
        </w:rPr>
        <w:t xml:space="preserve"> de tratamento de dados pessoais conforme dispostos nos artigos </w:t>
      </w:r>
      <w:r w:rsidRPr="1686F5AB" w:rsidR="00750E29">
        <w:rPr>
          <w:rFonts w:cs="Calibri" w:cstheme="minorAscii"/>
          <w:kern w:val="0"/>
          <w:sz w:val="20"/>
          <w:szCs w:val="20"/>
        </w:rPr>
        <w:t>7</w:t>
      </w:r>
      <w:r w:rsidRPr="1686F5AB" w:rsidR="00750E29">
        <w:rPr>
          <w:rFonts w:cs="Calibri" w:cstheme="minorAscii"/>
          <w:kern w:val="0"/>
          <w:sz w:val="20"/>
          <w:szCs w:val="20"/>
        </w:rPr>
        <w:t xml:space="preserve">º e </w:t>
      </w:r>
      <w:r w:rsidRPr="1686F5AB" w:rsidR="00750E29">
        <w:rPr>
          <w:rFonts w:cs="Calibri" w:cstheme="minorAscii"/>
          <w:kern w:val="0"/>
          <w:sz w:val="20"/>
          <w:szCs w:val="20"/>
        </w:rPr>
        <w:t>11 da Lei n</w:t>
      </w:r>
      <w:r w:rsidRPr="1686F5AB" w:rsidR="00750E29">
        <w:rPr>
          <w:rFonts w:cs="Calibri" w:cstheme="minorAscii"/>
          <w:kern w:val="0"/>
          <w:sz w:val="20"/>
          <w:szCs w:val="20"/>
        </w:rPr>
        <w:t>º</w:t>
      </w:r>
      <w:r w:rsidRPr="1686F5AB" w:rsidR="00750E29">
        <w:rPr>
          <w:rFonts w:cs="Calibri" w:cstheme="minorAscii"/>
          <w:kern w:val="0"/>
          <w:sz w:val="20"/>
          <w:szCs w:val="20"/>
        </w:rPr>
        <w:t xml:space="preserve"> 13.709/2018, às quais se submeterão os serviços, </w:t>
      </w:r>
      <w:r w:rsidRPr="1686F5AB" w:rsidR="00750E29">
        <w:rPr>
          <w:rFonts w:cs="Calibri" w:cstheme="minorAscii"/>
          <w:kern w:val="0"/>
          <w:sz w:val="20"/>
          <w:szCs w:val="20"/>
        </w:rPr>
        <w:t xml:space="preserve">sempre em observância à boa-fé e os princípios de </w:t>
      </w:r>
      <w:r w:rsidRPr="1686F5AB" w:rsidR="00750E29">
        <w:rPr>
          <w:rFonts w:cs="Calibri" w:cstheme="minorAscii"/>
          <w:i w:val="1"/>
          <w:iCs w:val="1"/>
          <w:kern w:val="0"/>
          <w:sz w:val="20"/>
          <w:szCs w:val="20"/>
        </w:rPr>
        <w:t>finalidade, adequação, necessidade, livre acesso, qualidade de dados, transparência, segurança, prevenção, não discriminação e responsabilização</w:t>
      </w:r>
      <w:r w:rsidRPr="1686F5AB" w:rsidR="00750E29">
        <w:rPr>
          <w:rFonts w:cs="Calibri" w:cstheme="minorAscii"/>
          <w:kern w:val="0"/>
          <w:sz w:val="20"/>
          <w:szCs w:val="20"/>
        </w:rPr>
        <w:t>, tal como previstos no art. 6º da LGP</w:t>
      </w:r>
      <w:r w:rsidRPr="1686F5AB" w:rsidR="1F551359">
        <w:rPr>
          <w:rFonts w:cs="Calibri" w:cstheme="minorAscii"/>
          <w:kern w:val="0"/>
          <w:sz w:val="20"/>
          <w:szCs w:val="20"/>
        </w:rPr>
        <w:t>D</w:t>
      </w:r>
      <w:r w:rsidRPr="1686F5AB" w:rsidR="00750E29">
        <w:rPr>
          <w:rFonts w:cs="Calibri" w:cstheme="minorAscii"/>
          <w:kern w:val="0"/>
          <w:sz w:val="20"/>
          <w:szCs w:val="20"/>
        </w:rPr>
        <w:t>.</w:t>
      </w:r>
    </w:p>
    <w:p w:rsidR="00AF5852" w:rsidP="00750E29" w:rsidRDefault="00AF5852" w14:paraId="137B3F49" w14:textId="777777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:rsidRPr="00750E29" w:rsidR="00AF5852" w:rsidP="00750E29" w:rsidRDefault="00AF5852" w14:paraId="3F7673FB" w14:textId="3A4FCA0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 xml:space="preserve">d) os tratamentos de dados pessoais realizados pela CONTRATADA </w:t>
      </w:r>
      <w:r w:rsidRPr="00AF5852">
        <w:rPr>
          <w:rFonts w:cstheme="minorHAnsi"/>
          <w:kern w:val="0"/>
          <w:sz w:val="20"/>
          <w:szCs w:val="20"/>
        </w:rPr>
        <w:t>dever</w:t>
      </w:r>
      <w:r>
        <w:rPr>
          <w:rFonts w:cstheme="minorHAnsi"/>
          <w:kern w:val="0"/>
          <w:sz w:val="20"/>
          <w:szCs w:val="20"/>
        </w:rPr>
        <w:t>ão ocorrer</w:t>
      </w:r>
      <w:r w:rsidRPr="00AF5852">
        <w:rPr>
          <w:rFonts w:cstheme="minorHAnsi"/>
          <w:kern w:val="0"/>
          <w:sz w:val="20"/>
          <w:szCs w:val="20"/>
        </w:rPr>
        <w:t xml:space="preserve"> para o atendimento d</w:t>
      </w:r>
      <w:r>
        <w:rPr>
          <w:rFonts w:cstheme="minorHAnsi"/>
          <w:kern w:val="0"/>
          <w:sz w:val="20"/>
          <w:szCs w:val="20"/>
        </w:rPr>
        <w:t>a</w:t>
      </w:r>
      <w:r w:rsidRPr="00AF5852">
        <w:rPr>
          <w:rFonts w:cstheme="minorHAnsi"/>
          <w:kern w:val="0"/>
          <w:sz w:val="20"/>
          <w:szCs w:val="20"/>
        </w:rPr>
        <w:t xml:space="preserve"> finalidade pública</w:t>
      </w:r>
      <w:r>
        <w:rPr>
          <w:rFonts w:cstheme="minorHAnsi"/>
          <w:kern w:val="0"/>
          <w:sz w:val="20"/>
          <w:szCs w:val="20"/>
        </w:rPr>
        <w:t xml:space="preserve"> da CONTRATANTE</w:t>
      </w:r>
      <w:r w:rsidRPr="00AF5852">
        <w:rPr>
          <w:rFonts w:cstheme="minorHAnsi"/>
          <w:kern w:val="0"/>
          <w:sz w:val="20"/>
          <w:szCs w:val="20"/>
        </w:rPr>
        <w:t>, na persecução do interesse público, com o objetivo de executar as competências legais ou cumprir as atribuições legais do serviço público</w:t>
      </w:r>
      <w:r>
        <w:rPr>
          <w:rFonts w:cstheme="minorHAnsi"/>
          <w:kern w:val="0"/>
          <w:sz w:val="20"/>
          <w:szCs w:val="20"/>
        </w:rPr>
        <w:t>;</w:t>
      </w:r>
    </w:p>
    <w:p w:rsidR="00750E29" w:rsidP="00750E29" w:rsidRDefault="00750E29" w14:paraId="136B0297" w14:textId="777777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:rsidR="00750E29" w:rsidP="00750E29" w:rsidRDefault="00AF5852" w14:paraId="516648CC" w14:textId="5764F22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e</w:t>
      </w:r>
      <w:r w:rsidRPr="002C122F" w:rsidR="00750E29">
        <w:rPr>
          <w:rFonts w:cstheme="minorHAnsi"/>
          <w:kern w:val="0"/>
          <w:sz w:val="20"/>
          <w:szCs w:val="20"/>
        </w:rPr>
        <w:t>) em caso de necessidade de coleta de dados pessoais dos titulares mediante consentimento,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indispensáveis à própria prestação do serviço, esta ser</w:t>
      </w:r>
      <w:r w:rsidR="00750E29">
        <w:rPr>
          <w:rFonts w:cstheme="minorHAnsi"/>
          <w:kern w:val="0"/>
          <w:sz w:val="20"/>
          <w:szCs w:val="20"/>
        </w:rPr>
        <w:t>á</w:t>
      </w:r>
      <w:r w:rsidRPr="002C122F" w:rsidR="00750E29">
        <w:rPr>
          <w:rFonts w:cstheme="minorHAnsi"/>
          <w:kern w:val="0"/>
          <w:sz w:val="20"/>
          <w:szCs w:val="20"/>
        </w:rPr>
        <w:t xml:space="preserve"> realizada após prévia aprovação da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 xml:space="preserve">CONTRATANTE, responsabilizando-se a CONTRATADA pela </w:t>
      </w:r>
      <w:r w:rsidR="00750E29">
        <w:rPr>
          <w:rFonts w:cstheme="minorHAnsi"/>
          <w:kern w:val="0"/>
          <w:sz w:val="20"/>
          <w:szCs w:val="20"/>
        </w:rPr>
        <w:t>obtenção e gestão desses consentimentos, em concordância com a LGPD, em especial com seu artigo 8º;</w:t>
      </w:r>
    </w:p>
    <w:p w:rsidRPr="002C122F" w:rsidR="00750E29" w:rsidP="00750E29" w:rsidRDefault="00750E29" w14:paraId="5C03A747" w14:textId="777777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:rsidR="00750E29" w:rsidP="00750E29" w:rsidRDefault="00AF5852" w14:paraId="13354196" w14:textId="0D9FB24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f</w:t>
      </w:r>
      <w:r w:rsidRPr="002C122F" w:rsidR="00750E29">
        <w:rPr>
          <w:rFonts w:cstheme="minorHAnsi"/>
          <w:kern w:val="0"/>
          <w:sz w:val="20"/>
          <w:szCs w:val="20"/>
        </w:rPr>
        <w:t xml:space="preserve">) os sistemas </w:t>
      </w:r>
      <w:r>
        <w:rPr>
          <w:rFonts w:cstheme="minorHAnsi"/>
          <w:kern w:val="0"/>
          <w:sz w:val="20"/>
          <w:szCs w:val="20"/>
        </w:rPr>
        <w:t xml:space="preserve">(físicos ou eletrônicos) </w:t>
      </w:r>
      <w:r w:rsidRPr="002C122F" w:rsidR="00750E29">
        <w:rPr>
          <w:rFonts w:cstheme="minorHAnsi"/>
          <w:kern w:val="0"/>
          <w:sz w:val="20"/>
          <w:szCs w:val="20"/>
        </w:rPr>
        <w:t xml:space="preserve">que </w:t>
      </w:r>
      <w:r w:rsidR="00750E29">
        <w:rPr>
          <w:rFonts w:cstheme="minorHAnsi"/>
          <w:kern w:val="0"/>
          <w:sz w:val="20"/>
          <w:szCs w:val="20"/>
        </w:rPr>
        <w:t>servirão</w:t>
      </w:r>
      <w:r w:rsidRPr="002C122F" w:rsidR="00750E29">
        <w:rPr>
          <w:rFonts w:cstheme="minorHAnsi"/>
          <w:kern w:val="0"/>
          <w:sz w:val="20"/>
          <w:szCs w:val="20"/>
        </w:rPr>
        <w:t xml:space="preserve"> de base para </w:t>
      </w:r>
      <w:r>
        <w:rPr>
          <w:rFonts w:cstheme="minorHAnsi"/>
          <w:kern w:val="0"/>
          <w:sz w:val="20"/>
          <w:szCs w:val="20"/>
        </w:rPr>
        <w:t xml:space="preserve">qualquer etapa do tratamento de dados pessoais realizados pela CONTRATADA (Ativos de Informação) devem seguir </w:t>
      </w:r>
      <w:r w:rsidRPr="002C122F" w:rsidR="00750E29">
        <w:rPr>
          <w:rFonts w:cstheme="minorHAnsi"/>
          <w:kern w:val="0"/>
          <w:sz w:val="20"/>
          <w:szCs w:val="20"/>
        </w:rPr>
        <w:t xml:space="preserve">um conjunto de premissas, políticas e </w:t>
      </w:r>
      <w:r w:rsidR="00750E29">
        <w:rPr>
          <w:rFonts w:cstheme="minorHAnsi"/>
          <w:kern w:val="0"/>
          <w:sz w:val="20"/>
          <w:szCs w:val="20"/>
        </w:rPr>
        <w:t>especificidades</w:t>
      </w:r>
      <w:r w:rsidRPr="002C122F" w:rsidR="00750E29">
        <w:rPr>
          <w:rFonts w:cstheme="minorHAnsi"/>
          <w:kern w:val="0"/>
          <w:sz w:val="20"/>
          <w:szCs w:val="20"/>
        </w:rPr>
        <w:t xml:space="preserve"> técnicas, devendo estar alinhados com a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legislação vigente</w:t>
      </w:r>
      <w:r>
        <w:rPr>
          <w:rFonts w:cstheme="minorHAnsi"/>
          <w:kern w:val="0"/>
          <w:sz w:val="20"/>
          <w:szCs w:val="20"/>
        </w:rPr>
        <w:t>,</w:t>
      </w:r>
      <w:r w:rsidRPr="002C122F" w:rsidR="00750E29">
        <w:rPr>
          <w:rFonts w:cstheme="minorHAnsi"/>
          <w:kern w:val="0"/>
          <w:sz w:val="20"/>
          <w:szCs w:val="20"/>
        </w:rPr>
        <w:t xml:space="preserve"> as melhores práticas de mercado</w:t>
      </w:r>
      <w:r>
        <w:rPr>
          <w:rFonts w:cstheme="minorHAnsi"/>
          <w:kern w:val="0"/>
          <w:sz w:val="20"/>
          <w:szCs w:val="20"/>
        </w:rPr>
        <w:t xml:space="preserve"> e, em especial, com a Política de Segurança da Informação da CONTRATANTE;</w:t>
      </w:r>
    </w:p>
    <w:p w:rsidRPr="002C122F" w:rsidR="00750E29" w:rsidP="00750E29" w:rsidRDefault="00750E29" w14:paraId="7D21D574" w14:textId="777777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:rsidRPr="002C122F" w:rsidR="00750E29" w:rsidP="00750E29" w:rsidRDefault="00AF5852" w14:paraId="1606CBAA" w14:textId="27D6979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g</w:t>
      </w:r>
      <w:r w:rsidRPr="002C122F" w:rsidR="00750E29">
        <w:rPr>
          <w:rFonts w:cstheme="minorHAnsi"/>
          <w:kern w:val="0"/>
          <w:sz w:val="20"/>
          <w:szCs w:val="20"/>
        </w:rPr>
        <w:t>) os dados obtidos em raz</w:t>
      </w:r>
      <w:r w:rsidR="00750E29">
        <w:rPr>
          <w:rFonts w:cstheme="minorHAnsi"/>
          <w:kern w:val="0"/>
          <w:sz w:val="20"/>
          <w:szCs w:val="20"/>
        </w:rPr>
        <w:t>ã</w:t>
      </w:r>
      <w:r w:rsidRPr="002C122F" w:rsidR="00750E29">
        <w:rPr>
          <w:rFonts w:cstheme="minorHAnsi"/>
          <w:kern w:val="0"/>
          <w:sz w:val="20"/>
          <w:szCs w:val="20"/>
        </w:rPr>
        <w:t xml:space="preserve">o deste contrato </w:t>
      </w:r>
      <w:r w:rsidR="00750E29">
        <w:rPr>
          <w:rFonts w:cstheme="minorHAnsi"/>
          <w:kern w:val="0"/>
          <w:sz w:val="20"/>
          <w:szCs w:val="20"/>
        </w:rPr>
        <w:t>serão</w:t>
      </w:r>
      <w:r w:rsidRPr="002C122F" w:rsidR="00750E29">
        <w:rPr>
          <w:rFonts w:cstheme="minorHAnsi"/>
          <w:kern w:val="0"/>
          <w:sz w:val="20"/>
          <w:szCs w:val="20"/>
        </w:rPr>
        <w:t xml:space="preserve"> armazenados em </w:t>
      </w:r>
      <w:r>
        <w:rPr>
          <w:rFonts w:cstheme="minorHAnsi"/>
          <w:kern w:val="0"/>
          <w:sz w:val="20"/>
          <w:szCs w:val="20"/>
        </w:rPr>
        <w:t xml:space="preserve">ambiente </w:t>
      </w:r>
      <w:r w:rsidRPr="002C122F" w:rsidR="00750E29">
        <w:rPr>
          <w:rFonts w:cstheme="minorHAnsi"/>
          <w:kern w:val="0"/>
          <w:sz w:val="20"/>
          <w:szCs w:val="20"/>
        </w:rPr>
        <w:t>seguro,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 xml:space="preserve">com garantia de registro das </w:t>
      </w:r>
      <w:r w:rsidR="00750E29">
        <w:rPr>
          <w:rFonts w:cstheme="minorHAnsi"/>
          <w:kern w:val="0"/>
          <w:sz w:val="20"/>
          <w:szCs w:val="20"/>
        </w:rPr>
        <w:t>transações</w:t>
      </w:r>
      <w:r w:rsidRPr="002C122F" w:rsidR="00750E29">
        <w:rPr>
          <w:rFonts w:cstheme="minorHAnsi"/>
          <w:kern w:val="0"/>
          <w:sz w:val="20"/>
          <w:szCs w:val="20"/>
        </w:rPr>
        <w:t xml:space="preserve"> realizadas na aplicação de acesso (log), adequado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controle baseado em função (</w:t>
      </w:r>
      <w:r w:rsidRPr="00AF1B31" w:rsidR="00750E29">
        <w:rPr>
          <w:rFonts w:cstheme="minorHAnsi"/>
          <w:i/>
          <w:iCs/>
          <w:kern w:val="0"/>
          <w:sz w:val="20"/>
          <w:szCs w:val="20"/>
        </w:rPr>
        <w:t xml:space="preserve">role </w:t>
      </w:r>
      <w:proofErr w:type="spellStart"/>
      <w:r w:rsidRPr="00AF1B31" w:rsidR="00750E29">
        <w:rPr>
          <w:rFonts w:cstheme="minorHAnsi"/>
          <w:i/>
          <w:iCs/>
          <w:kern w:val="0"/>
          <w:sz w:val="20"/>
          <w:szCs w:val="20"/>
        </w:rPr>
        <w:t>based</w:t>
      </w:r>
      <w:proofErr w:type="spellEnd"/>
      <w:r w:rsidRPr="00AF1B31" w:rsidR="00750E29">
        <w:rPr>
          <w:rFonts w:cstheme="minorHAnsi"/>
          <w:i/>
          <w:iCs/>
          <w:kern w:val="0"/>
          <w:sz w:val="20"/>
          <w:szCs w:val="20"/>
        </w:rPr>
        <w:t xml:space="preserve"> </w:t>
      </w:r>
      <w:proofErr w:type="spellStart"/>
      <w:r w:rsidRPr="00AF1B31" w:rsidR="00750E29">
        <w:rPr>
          <w:rFonts w:cstheme="minorHAnsi"/>
          <w:i/>
          <w:iCs/>
          <w:kern w:val="0"/>
          <w:sz w:val="20"/>
          <w:szCs w:val="20"/>
        </w:rPr>
        <w:t>access</w:t>
      </w:r>
      <w:proofErr w:type="spellEnd"/>
      <w:r w:rsidRPr="00AF1B31" w:rsidR="00750E29">
        <w:rPr>
          <w:rFonts w:cstheme="minorHAnsi"/>
          <w:i/>
          <w:iCs/>
          <w:kern w:val="0"/>
          <w:sz w:val="20"/>
          <w:szCs w:val="20"/>
        </w:rPr>
        <w:t xml:space="preserve"> </w:t>
      </w:r>
      <w:proofErr w:type="spellStart"/>
      <w:r w:rsidRPr="00AF1B31" w:rsidR="00750E29">
        <w:rPr>
          <w:rFonts w:cstheme="minorHAnsi"/>
          <w:i/>
          <w:iCs/>
          <w:kern w:val="0"/>
          <w:sz w:val="20"/>
          <w:szCs w:val="20"/>
        </w:rPr>
        <w:t>control</w:t>
      </w:r>
      <w:proofErr w:type="spellEnd"/>
      <w:r w:rsidRPr="002C122F" w:rsidR="00750E29">
        <w:rPr>
          <w:rFonts w:cstheme="minorHAnsi"/>
          <w:kern w:val="0"/>
          <w:sz w:val="20"/>
          <w:szCs w:val="20"/>
        </w:rPr>
        <w:t xml:space="preserve">) e com transparente </w:t>
      </w:r>
      <w:r w:rsidR="00750E29">
        <w:rPr>
          <w:rFonts w:cstheme="minorHAnsi"/>
          <w:kern w:val="0"/>
          <w:sz w:val="20"/>
          <w:szCs w:val="20"/>
        </w:rPr>
        <w:t>identificação</w:t>
      </w:r>
      <w:r w:rsidRPr="002C122F" w:rsidR="00750E29">
        <w:rPr>
          <w:rFonts w:cstheme="minorHAnsi"/>
          <w:kern w:val="0"/>
          <w:sz w:val="20"/>
          <w:szCs w:val="20"/>
        </w:rPr>
        <w:t xml:space="preserve"> do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perfil dos credenciados, tudo estabelecido como forma de garantir inclusive a rastreabilidade de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 xml:space="preserve">cada </w:t>
      </w:r>
      <w:r w:rsidR="00750E29">
        <w:rPr>
          <w:rFonts w:cstheme="minorHAnsi"/>
          <w:kern w:val="0"/>
          <w:sz w:val="20"/>
          <w:szCs w:val="20"/>
        </w:rPr>
        <w:t>transação</w:t>
      </w:r>
      <w:r w:rsidRPr="002C122F" w:rsidR="00750E29">
        <w:rPr>
          <w:rFonts w:cstheme="minorHAnsi"/>
          <w:kern w:val="0"/>
          <w:sz w:val="20"/>
          <w:szCs w:val="20"/>
        </w:rPr>
        <w:t xml:space="preserve"> e a franca </w:t>
      </w:r>
      <w:r w:rsidR="00750E29">
        <w:rPr>
          <w:rFonts w:cstheme="minorHAnsi"/>
          <w:kern w:val="0"/>
          <w:sz w:val="20"/>
          <w:szCs w:val="20"/>
        </w:rPr>
        <w:t>apuração</w:t>
      </w:r>
      <w:r w:rsidRPr="002C122F" w:rsidR="00750E29">
        <w:rPr>
          <w:rFonts w:cstheme="minorHAnsi"/>
          <w:kern w:val="0"/>
          <w:sz w:val="20"/>
          <w:szCs w:val="20"/>
        </w:rPr>
        <w:t>, a qualquer momento, de desvios e falhas, vedado o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compartilhamento desses dados com terceiros;</w:t>
      </w:r>
    </w:p>
    <w:p w:rsidR="00750E29" w:rsidP="00750E29" w:rsidRDefault="00750E29" w14:paraId="1DBFEA70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:rsidR="00750E29" w:rsidP="00750E29" w:rsidRDefault="00AF5852" w14:paraId="66918E92" w14:textId="7BECAF94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g</w:t>
      </w:r>
      <w:r w:rsidRPr="002C122F" w:rsidR="00750E29">
        <w:rPr>
          <w:rFonts w:cstheme="minorHAnsi"/>
          <w:kern w:val="0"/>
          <w:sz w:val="20"/>
          <w:szCs w:val="20"/>
        </w:rPr>
        <w:t>.1) no caso de haver transferência internacional de dados pessoais pela CONTRATADA, para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atender ao disposto acima, esta garante que:</w:t>
      </w:r>
    </w:p>
    <w:p w:rsidRPr="002C122F" w:rsidR="00750E29" w:rsidP="00750E29" w:rsidRDefault="00750E29" w14:paraId="7917669B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:rsidRPr="002C122F" w:rsidR="00750E29" w:rsidP="00750E29" w:rsidRDefault="00B21ADB" w14:paraId="11C833E9" w14:textId="0A7F0B67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g</w:t>
      </w:r>
      <w:r w:rsidRPr="002C122F" w:rsidR="00750E29">
        <w:rPr>
          <w:rFonts w:cstheme="minorHAnsi"/>
          <w:kern w:val="0"/>
          <w:sz w:val="20"/>
          <w:szCs w:val="20"/>
        </w:rPr>
        <w:t xml:space="preserve">.1.1) a legislação do </w:t>
      </w:r>
      <w:r w:rsidR="00750E29">
        <w:rPr>
          <w:rFonts w:cstheme="minorHAnsi"/>
          <w:kern w:val="0"/>
          <w:sz w:val="20"/>
          <w:szCs w:val="20"/>
        </w:rPr>
        <w:t>país</w:t>
      </w:r>
      <w:r w:rsidRPr="002C122F" w:rsidR="00750E29">
        <w:rPr>
          <w:rFonts w:cstheme="minorHAnsi"/>
          <w:kern w:val="0"/>
          <w:sz w:val="20"/>
          <w:szCs w:val="20"/>
        </w:rPr>
        <w:t xml:space="preserve"> para o qual os dados foram transferidos, asseguram o mesmo nível de</w:t>
      </w:r>
      <w:r w:rsidR="00750E29">
        <w:rPr>
          <w:rFonts w:cstheme="minorHAnsi"/>
          <w:kern w:val="0"/>
          <w:sz w:val="20"/>
          <w:szCs w:val="20"/>
        </w:rPr>
        <w:t xml:space="preserve"> proteção</w:t>
      </w:r>
      <w:r w:rsidRPr="002C122F" w:rsidR="00750E29">
        <w:rPr>
          <w:rFonts w:cstheme="minorHAnsi"/>
          <w:kern w:val="0"/>
          <w:sz w:val="20"/>
          <w:szCs w:val="20"/>
        </w:rPr>
        <w:t xml:space="preserve"> que a </w:t>
      </w:r>
      <w:r w:rsidR="00750E29">
        <w:rPr>
          <w:rFonts w:cstheme="minorHAnsi"/>
          <w:kern w:val="0"/>
          <w:sz w:val="20"/>
          <w:szCs w:val="20"/>
        </w:rPr>
        <w:t>legislação</w:t>
      </w:r>
      <w:r w:rsidRPr="002C122F" w:rsidR="00750E29">
        <w:rPr>
          <w:rFonts w:cstheme="minorHAnsi"/>
          <w:kern w:val="0"/>
          <w:sz w:val="20"/>
          <w:szCs w:val="20"/>
        </w:rPr>
        <w:t xml:space="preserve"> brasileira em termos de privacidade e proteção de </w:t>
      </w:r>
      <w:r w:rsidRPr="002C122F" w:rsidR="00750E29">
        <w:rPr>
          <w:rFonts w:cstheme="minorHAnsi"/>
          <w:kern w:val="0"/>
          <w:sz w:val="20"/>
          <w:szCs w:val="20"/>
        </w:rPr>
        <w:lastRenderedPageBreak/>
        <w:t>dados, sob pena de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 xml:space="preserve">encerramento da </w:t>
      </w:r>
      <w:r w:rsidR="00750E29">
        <w:rPr>
          <w:rFonts w:cstheme="minorHAnsi"/>
          <w:kern w:val="0"/>
          <w:sz w:val="20"/>
          <w:szCs w:val="20"/>
        </w:rPr>
        <w:t>relação</w:t>
      </w:r>
      <w:r w:rsidRPr="002C122F" w:rsidR="00750E29">
        <w:rPr>
          <w:rFonts w:cstheme="minorHAnsi"/>
          <w:kern w:val="0"/>
          <w:sz w:val="20"/>
          <w:szCs w:val="20"/>
        </w:rPr>
        <w:t xml:space="preserve"> contratual, em vista de restrição legal prevista no ordenamento jurídico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brasileiro</w:t>
      </w:r>
      <w:r w:rsidR="00750E29">
        <w:rPr>
          <w:rFonts w:cstheme="minorHAnsi"/>
          <w:kern w:val="0"/>
          <w:sz w:val="20"/>
          <w:szCs w:val="20"/>
        </w:rPr>
        <w:t>.</w:t>
      </w:r>
    </w:p>
    <w:p w:rsidR="00750E29" w:rsidP="00750E29" w:rsidRDefault="00750E29" w14:paraId="487C1ED3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:rsidRPr="002C122F" w:rsidR="00750E29" w:rsidP="00B21ADB" w:rsidRDefault="00B21ADB" w14:paraId="5CB772CC" w14:textId="2F403508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g</w:t>
      </w:r>
      <w:r w:rsidRPr="002C122F" w:rsidR="00750E29">
        <w:rPr>
          <w:rFonts w:cstheme="minorHAnsi"/>
          <w:kern w:val="0"/>
          <w:sz w:val="20"/>
          <w:szCs w:val="20"/>
        </w:rPr>
        <w:t xml:space="preserve">.1.2) </w:t>
      </w:r>
      <w:r>
        <w:rPr>
          <w:rFonts w:cstheme="minorHAnsi"/>
          <w:kern w:val="0"/>
          <w:sz w:val="20"/>
          <w:szCs w:val="20"/>
        </w:rPr>
        <w:t>a CONTRATADA deverá manter um registro da transação de transferência, sua composição (quais dados foram transferidos) e os protocolos de segurança e prevenção utilizados;</w:t>
      </w:r>
    </w:p>
    <w:p w:rsidR="00B21ADB" w:rsidP="00750E29" w:rsidRDefault="00B21ADB" w14:paraId="7BEB1E1A" w14:textId="77777777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cstheme="minorHAnsi"/>
          <w:kern w:val="0"/>
          <w:sz w:val="20"/>
          <w:szCs w:val="20"/>
        </w:rPr>
      </w:pPr>
    </w:p>
    <w:p w:rsidRPr="002C122F" w:rsidR="00750E29" w:rsidP="00B21ADB" w:rsidRDefault="00B21ADB" w14:paraId="04BBD667" w14:textId="3494763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g</w:t>
      </w:r>
      <w:r w:rsidRPr="002C122F" w:rsidR="00750E29">
        <w:rPr>
          <w:rFonts w:cstheme="minorHAnsi"/>
          <w:kern w:val="0"/>
          <w:sz w:val="20"/>
          <w:szCs w:val="20"/>
        </w:rPr>
        <w:t>.1.3) o tratamento dos dados pessoais, incluindo a própria transferência, foi e continuará a ser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 xml:space="preserve">feito de acordo com as </w:t>
      </w:r>
      <w:r w:rsidR="00750E29">
        <w:rPr>
          <w:rFonts w:cstheme="minorHAnsi"/>
          <w:kern w:val="0"/>
          <w:sz w:val="20"/>
          <w:szCs w:val="20"/>
        </w:rPr>
        <w:t>disposições</w:t>
      </w:r>
      <w:r w:rsidRPr="002C122F" w:rsidR="00750E29">
        <w:rPr>
          <w:rFonts w:cstheme="minorHAnsi"/>
          <w:kern w:val="0"/>
          <w:sz w:val="20"/>
          <w:szCs w:val="20"/>
        </w:rPr>
        <w:t xml:space="preserve"> pertinentes da legislação sobre proteção de dados aplicável e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 xml:space="preserve">que </w:t>
      </w:r>
      <w:r w:rsidR="00750E29">
        <w:rPr>
          <w:rFonts w:cstheme="minorHAnsi"/>
          <w:kern w:val="0"/>
          <w:sz w:val="20"/>
          <w:szCs w:val="20"/>
        </w:rPr>
        <w:t>não</w:t>
      </w:r>
      <w:r w:rsidRPr="002C122F" w:rsidR="00750E29">
        <w:rPr>
          <w:rFonts w:cstheme="minorHAnsi"/>
          <w:kern w:val="0"/>
          <w:sz w:val="20"/>
          <w:szCs w:val="20"/>
        </w:rPr>
        <w:t xml:space="preserve"> viola as </w:t>
      </w:r>
      <w:r w:rsidR="00750E29">
        <w:rPr>
          <w:rFonts w:cstheme="minorHAnsi"/>
          <w:kern w:val="0"/>
          <w:sz w:val="20"/>
          <w:szCs w:val="20"/>
        </w:rPr>
        <w:t>disposições</w:t>
      </w:r>
      <w:r w:rsidRPr="002C122F" w:rsidR="00750E29">
        <w:rPr>
          <w:rFonts w:cstheme="minorHAnsi"/>
          <w:kern w:val="0"/>
          <w:sz w:val="20"/>
          <w:szCs w:val="20"/>
        </w:rPr>
        <w:t xml:space="preserve"> pertinentes do Brasil;</w:t>
      </w:r>
    </w:p>
    <w:p w:rsidR="00750E29" w:rsidP="00750E29" w:rsidRDefault="00750E29" w14:paraId="351CDC2D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:rsidR="00750E29" w:rsidP="00B21ADB" w:rsidRDefault="00B21ADB" w14:paraId="2F376B03" w14:textId="07841A7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h</w:t>
      </w:r>
      <w:r w:rsidRPr="002C122F" w:rsidR="00750E29">
        <w:rPr>
          <w:rFonts w:cstheme="minorHAnsi"/>
          <w:kern w:val="0"/>
          <w:sz w:val="20"/>
          <w:szCs w:val="20"/>
        </w:rPr>
        <w:t>) sempre que necessário, orientará a</w:t>
      </w:r>
      <w:r>
        <w:rPr>
          <w:rFonts w:cstheme="minorHAnsi"/>
          <w:kern w:val="0"/>
          <w:sz w:val="20"/>
          <w:szCs w:val="20"/>
        </w:rPr>
        <w:t xml:space="preserve"> área de Tecnologia da Informação</w:t>
      </w:r>
      <w:r w:rsidRPr="002C122F" w:rsidR="00750E29">
        <w:rPr>
          <w:rFonts w:cstheme="minorHAnsi"/>
          <w:kern w:val="0"/>
          <w:sz w:val="20"/>
          <w:szCs w:val="20"/>
        </w:rPr>
        <w:t xml:space="preserve"> </w:t>
      </w:r>
      <w:r>
        <w:rPr>
          <w:rFonts w:cstheme="minorHAnsi"/>
          <w:kern w:val="0"/>
          <w:sz w:val="20"/>
          <w:szCs w:val="20"/>
        </w:rPr>
        <w:t>da CONTRATANTE</w:t>
      </w:r>
      <w:r w:rsidRPr="002C122F" w:rsidR="00750E29">
        <w:rPr>
          <w:rFonts w:cstheme="minorHAnsi"/>
          <w:kern w:val="0"/>
          <w:sz w:val="20"/>
          <w:szCs w:val="20"/>
        </w:rPr>
        <w:t>, durante o período de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tratamento de dados pessoais, também em relação aos dados transferidos para país estrangeiro,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para que ocorra em conformidade com a legislação sobre proteção de dados aplicável e com as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cláusulas do contrato;</w:t>
      </w:r>
    </w:p>
    <w:p w:rsidRPr="002C122F" w:rsidR="00750E29" w:rsidP="00B21ADB" w:rsidRDefault="00750E29" w14:paraId="7C11228F" w14:textId="777777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:rsidR="00750E29" w:rsidP="00B21ADB" w:rsidRDefault="00B21ADB" w14:paraId="3867CB4D" w14:textId="6FB385D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i</w:t>
      </w:r>
      <w:r w:rsidRPr="002C122F" w:rsidR="00750E29">
        <w:rPr>
          <w:rFonts w:cstheme="minorHAnsi"/>
          <w:kern w:val="0"/>
          <w:sz w:val="20"/>
          <w:szCs w:val="20"/>
        </w:rPr>
        <w:t>) oferecerá garantias suficientes em relação às medidas de segurança técnicas e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or</w:t>
      </w:r>
      <w:r w:rsidR="00750E29">
        <w:rPr>
          <w:rFonts w:cstheme="minorHAnsi"/>
          <w:kern w:val="0"/>
          <w:sz w:val="20"/>
          <w:szCs w:val="20"/>
        </w:rPr>
        <w:t>ganizativas</w:t>
      </w:r>
      <w:r w:rsidRPr="002C122F" w:rsidR="00750E29">
        <w:rPr>
          <w:rFonts w:cstheme="minorHAnsi"/>
          <w:kern w:val="0"/>
          <w:sz w:val="20"/>
          <w:szCs w:val="20"/>
        </w:rPr>
        <w:t xml:space="preserve">, e as especificará formalmente ao contratante, </w:t>
      </w:r>
      <w:r w:rsidR="00750E29">
        <w:rPr>
          <w:rFonts w:cstheme="minorHAnsi"/>
          <w:kern w:val="0"/>
          <w:sz w:val="20"/>
          <w:szCs w:val="20"/>
        </w:rPr>
        <w:t>não</w:t>
      </w:r>
      <w:r w:rsidRPr="002C122F" w:rsidR="00750E29">
        <w:rPr>
          <w:rFonts w:cstheme="minorHAnsi"/>
          <w:kern w:val="0"/>
          <w:sz w:val="20"/>
          <w:szCs w:val="20"/>
        </w:rPr>
        <w:t xml:space="preserve"> compartilhando dados que lhe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sejam remetidos com terceiros;</w:t>
      </w:r>
    </w:p>
    <w:p w:rsidRPr="002C122F" w:rsidR="00750E29" w:rsidP="00B21ADB" w:rsidRDefault="00750E29" w14:paraId="00EF0C7D" w14:textId="777777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:rsidR="00750E29" w:rsidP="00B21ADB" w:rsidRDefault="00ED7E04" w14:paraId="48A618DA" w14:textId="163ED2E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j</w:t>
      </w:r>
      <w:r w:rsidRPr="002C122F" w:rsidR="00750E29">
        <w:rPr>
          <w:rFonts w:cstheme="minorHAnsi"/>
          <w:kern w:val="0"/>
          <w:sz w:val="20"/>
          <w:szCs w:val="20"/>
        </w:rPr>
        <w:t xml:space="preserve">) </w:t>
      </w:r>
      <w:r>
        <w:rPr>
          <w:rFonts w:cstheme="minorHAnsi"/>
          <w:kern w:val="0"/>
          <w:sz w:val="20"/>
          <w:szCs w:val="20"/>
        </w:rPr>
        <w:t>realizará</w:t>
      </w:r>
      <w:r w:rsidRPr="00ED7E04">
        <w:rPr>
          <w:rFonts w:cstheme="minorHAnsi"/>
          <w:kern w:val="0"/>
          <w:sz w:val="20"/>
          <w:szCs w:val="20"/>
        </w:rPr>
        <w:t xml:space="preserve"> suas atividades de acordo com as melhores práticas de segurança da informação, adotando medidas de segurança, técnicas e administrativas, apropriadas e suficientes para proteger os dados pessoais tratados no âmbito do Contrato de acessos não autorizados e de situações acidentais ou ilícitas de destruição, perda, alteração, comunicação ou qualquer forma de tratamento inadequado ou ilícito, garantindo a manutenção do nível de confidencialidade, de integridade e de disponibilidade desses dados pessoais, tal como forem apresentados pela CONTRATANTE durante toda a vigência do contrato</w:t>
      </w:r>
      <w:r w:rsidR="00B21ADB">
        <w:rPr>
          <w:rFonts w:cstheme="minorHAnsi"/>
          <w:kern w:val="0"/>
          <w:sz w:val="20"/>
          <w:szCs w:val="20"/>
        </w:rPr>
        <w:t>;</w:t>
      </w:r>
    </w:p>
    <w:p w:rsidRPr="002C122F" w:rsidR="00750E29" w:rsidP="00B21ADB" w:rsidRDefault="00750E29" w14:paraId="27144282" w14:textId="777777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:rsidRPr="002C122F" w:rsidR="00750E29" w:rsidP="00B21ADB" w:rsidRDefault="00ED7E04" w14:paraId="4F482A80" w14:textId="16C0D5D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k</w:t>
      </w:r>
      <w:r w:rsidRPr="002C122F" w:rsidR="00750E29">
        <w:rPr>
          <w:rFonts w:cstheme="minorHAnsi"/>
          <w:kern w:val="0"/>
          <w:sz w:val="20"/>
          <w:szCs w:val="20"/>
        </w:rPr>
        <w:t>) tratará os dados pessoais apenas em nome da CONTRATANTE e em conformidade com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 xml:space="preserve">as suas </w:t>
      </w:r>
      <w:r w:rsidR="00750E29">
        <w:rPr>
          <w:rFonts w:cstheme="minorHAnsi"/>
          <w:kern w:val="0"/>
          <w:sz w:val="20"/>
          <w:szCs w:val="20"/>
        </w:rPr>
        <w:t>instruções</w:t>
      </w:r>
      <w:r w:rsidRPr="002C122F" w:rsidR="00750E29">
        <w:rPr>
          <w:rFonts w:cstheme="minorHAnsi"/>
          <w:kern w:val="0"/>
          <w:sz w:val="20"/>
          <w:szCs w:val="20"/>
        </w:rPr>
        <w:t xml:space="preserve"> e as cláusulas do contrato; no caso de não poder cumprir estas obrigações por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qualquer razão, concorda em informar imediatamente a CONTRATANTE que neste caso</w:t>
      </w:r>
      <w:r w:rsidR="00750E29">
        <w:rPr>
          <w:rFonts w:cstheme="minorHAnsi"/>
          <w:kern w:val="0"/>
          <w:sz w:val="20"/>
          <w:szCs w:val="20"/>
        </w:rPr>
        <w:t xml:space="preserve"> poderá</w:t>
      </w:r>
      <w:r w:rsidRPr="002C122F" w:rsidR="00750E29">
        <w:rPr>
          <w:rFonts w:cstheme="minorHAnsi"/>
          <w:kern w:val="0"/>
          <w:sz w:val="20"/>
          <w:szCs w:val="20"/>
        </w:rPr>
        <w:t xml:space="preserve"> suspender </w:t>
      </w:r>
      <w:r w:rsidR="00B21ADB">
        <w:rPr>
          <w:rFonts w:cstheme="minorHAnsi"/>
          <w:kern w:val="0"/>
          <w:sz w:val="20"/>
          <w:szCs w:val="20"/>
        </w:rPr>
        <w:t xml:space="preserve">o compartilhamento </w:t>
      </w:r>
      <w:r w:rsidRPr="002C122F" w:rsidR="00750E29">
        <w:rPr>
          <w:rFonts w:cstheme="minorHAnsi"/>
          <w:kern w:val="0"/>
          <w:sz w:val="20"/>
          <w:szCs w:val="20"/>
        </w:rPr>
        <w:t>de dados e/ou de rescindir o contrato;</w:t>
      </w:r>
    </w:p>
    <w:p w:rsidRPr="002C122F" w:rsidR="00750E29" w:rsidP="00B21ADB" w:rsidRDefault="00750E29" w14:paraId="1E934FF6" w14:textId="777777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:rsidRPr="002C122F" w:rsidR="00750E29" w:rsidP="00B21ADB" w:rsidRDefault="00ED7E04" w14:paraId="146F5395" w14:textId="21C3B3B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l</w:t>
      </w:r>
      <w:r w:rsidRPr="002C122F" w:rsidR="00750E29">
        <w:rPr>
          <w:rFonts w:cstheme="minorHAnsi"/>
          <w:kern w:val="0"/>
          <w:sz w:val="20"/>
          <w:szCs w:val="20"/>
        </w:rPr>
        <w:t xml:space="preserve">) a legislação que lhe é aplicável </w:t>
      </w:r>
      <w:r w:rsidR="00750E29">
        <w:rPr>
          <w:rFonts w:cstheme="minorHAnsi"/>
          <w:kern w:val="0"/>
          <w:sz w:val="20"/>
          <w:szCs w:val="20"/>
        </w:rPr>
        <w:t>não</w:t>
      </w:r>
      <w:r w:rsidRPr="002C122F" w:rsidR="00750E29">
        <w:rPr>
          <w:rFonts w:cstheme="minorHAnsi"/>
          <w:kern w:val="0"/>
          <w:sz w:val="20"/>
          <w:szCs w:val="20"/>
        </w:rPr>
        <w:t xml:space="preserve"> o impede de respeitar as </w:t>
      </w:r>
      <w:r w:rsidR="00750E29">
        <w:rPr>
          <w:rFonts w:cstheme="minorHAnsi"/>
          <w:kern w:val="0"/>
          <w:sz w:val="20"/>
          <w:szCs w:val="20"/>
        </w:rPr>
        <w:t>instruções</w:t>
      </w:r>
      <w:r w:rsidRPr="002C122F" w:rsidR="00750E29">
        <w:rPr>
          <w:rFonts w:cstheme="minorHAnsi"/>
          <w:kern w:val="0"/>
          <w:sz w:val="20"/>
          <w:szCs w:val="20"/>
        </w:rPr>
        <w:t xml:space="preserve"> recebidas da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CONTRATANTE e as obrigações do contrato e que, no caso de haver uma alteração nesta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legislação que possa ter efeito adverso substancial nas garantias e obrigações conferidas pelas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cláusulas do contrato, comunicar</w:t>
      </w:r>
      <w:r w:rsidR="00B21ADB">
        <w:rPr>
          <w:rFonts w:cstheme="minorHAnsi"/>
          <w:kern w:val="0"/>
          <w:sz w:val="20"/>
          <w:szCs w:val="20"/>
        </w:rPr>
        <w:t>á</w:t>
      </w:r>
      <w:r w:rsidRPr="002C122F" w:rsidR="00750E29">
        <w:rPr>
          <w:rFonts w:cstheme="minorHAnsi"/>
          <w:kern w:val="0"/>
          <w:sz w:val="20"/>
          <w:szCs w:val="20"/>
        </w:rPr>
        <w:t xml:space="preserve"> imediatamente essa </w:t>
      </w:r>
      <w:r w:rsidR="00750E29">
        <w:rPr>
          <w:rFonts w:cstheme="minorHAnsi"/>
          <w:kern w:val="0"/>
          <w:sz w:val="20"/>
          <w:szCs w:val="20"/>
        </w:rPr>
        <w:t>alteração</w:t>
      </w:r>
      <w:r w:rsidRPr="002C122F" w:rsidR="00750E29">
        <w:rPr>
          <w:rFonts w:cstheme="minorHAnsi"/>
          <w:kern w:val="0"/>
          <w:sz w:val="20"/>
          <w:szCs w:val="20"/>
        </w:rPr>
        <w:t xml:space="preserve"> </w:t>
      </w:r>
      <w:r w:rsidR="00750E29">
        <w:rPr>
          <w:rFonts w:cstheme="minorHAnsi"/>
          <w:kern w:val="0"/>
          <w:sz w:val="20"/>
          <w:szCs w:val="20"/>
        </w:rPr>
        <w:t>à</w:t>
      </w:r>
      <w:r w:rsidRPr="002C122F" w:rsidR="00750E29">
        <w:rPr>
          <w:rFonts w:cstheme="minorHAnsi"/>
          <w:kern w:val="0"/>
          <w:sz w:val="20"/>
          <w:szCs w:val="20"/>
        </w:rPr>
        <w:t xml:space="preserve"> CONTRATANTE, que neste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caso poderá suspender a transferência de dados e/ou de rescindir o contrato;</w:t>
      </w:r>
    </w:p>
    <w:p w:rsidR="00750E29" w:rsidP="00B21ADB" w:rsidRDefault="00750E29" w14:paraId="0DE62BFC" w14:textId="777777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:rsidRPr="002C122F" w:rsidR="00750E29" w:rsidP="00B21ADB" w:rsidRDefault="00ED7E04" w14:paraId="52322682" w14:textId="56DF964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m</w:t>
      </w:r>
      <w:r w:rsidRPr="002C122F" w:rsidR="00750E29">
        <w:rPr>
          <w:rFonts w:cstheme="minorHAnsi"/>
          <w:kern w:val="0"/>
          <w:sz w:val="20"/>
          <w:szCs w:val="20"/>
        </w:rPr>
        <w:t>) notificar</w:t>
      </w:r>
      <w:r w:rsidR="00750E29">
        <w:rPr>
          <w:rFonts w:cstheme="minorHAnsi"/>
          <w:kern w:val="0"/>
          <w:sz w:val="20"/>
          <w:szCs w:val="20"/>
        </w:rPr>
        <w:t>á</w:t>
      </w:r>
      <w:r w:rsidRPr="002C122F" w:rsidR="00750E29">
        <w:rPr>
          <w:rFonts w:cstheme="minorHAnsi"/>
          <w:kern w:val="0"/>
          <w:sz w:val="20"/>
          <w:szCs w:val="20"/>
        </w:rPr>
        <w:t xml:space="preserve"> imediatamente a CONTRATANTE sobre: qualquer solicitação juridicamente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vinculativa de divulgação de dados pessoais por uma autoridade fiscalizadora responsável pela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aplicação da lei, a menos que seja proibido de outra forma, como uma proibição da lei penal de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preservar a confidencialidade de uma investigação policial; qualquer acesso acidental ou não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autorizado</w:t>
      </w:r>
      <w:r w:rsidR="00750E29">
        <w:rPr>
          <w:rFonts w:cstheme="minorHAnsi"/>
          <w:kern w:val="0"/>
          <w:sz w:val="20"/>
          <w:szCs w:val="20"/>
        </w:rPr>
        <w:t>;</w:t>
      </w:r>
    </w:p>
    <w:p w:rsidR="00750E29" w:rsidP="00B21ADB" w:rsidRDefault="00750E29" w14:paraId="68FC1966" w14:textId="777777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:rsidRPr="002C122F" w:rsidR="00750E29" w:rsidP="00B21ADB" w:rsidRDefault="00ED7E04" w14:paraId="2A674588" w14:textId="017D2CF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n</w:t>
      </w:r>
      <w:r w:rsidRPr="002C122F" w:rsidR="00750E29">
        <w:rPr>
          <w:rFonts w:cstheme="minorHAnsi"/>
          <w:kern w:val="0"/>
          <w:sz w:val="20"/>
          <w:szCs w:val="20"/>
        </w:rPr>
        <w:t>) responder</w:t>
      </w:r>
      <w:r w:rsidR="00750E29">
        <w:rPr>
          <w:rFonts w:cstheme="minorHAnsi"/>
          <w:kern w:val="0"/>
          <w:sz w:val="20"/>
          <w:szCs w:val="20"/>
        </w:rPr>
        <w:t>á</w:t>
      </w:r>
      <w:r w:rsidRPr="002C122F" w:rsidR="00750E29">
        <w:rPr>
          <w:rFonts w:cstheme="minorHAnsi"/>
          <w:kern w:val="0"/>
          <w:sz w:val="20"/>
          <w:szCs w:val="20"/>
        </w:rPr>
        <w:t xml:space="preserve"> rápida e adequadamente todas as </w:t>
      </w:r>
      <w:r w:rsidR="00750E29">
        <w:rPr>
          <w:rFonts w:cstheme="minorHAnsi"/>
          <w:kern w:val="0"/>
          <w:sz w:val="20"/>
          <w:szCs w:val="20"/>
        </w:rPr>
        <w:t>solicitações</w:t>
      </w:r>
      <w:r w:rsidRPr="002C122F" w:rsidR="00750E29">
        <w:rPr>
          <w:rFonts w:cstheme="minorHAnsi"/>
          <w:kern w:val="0"/>
          <w:sz w:val="20"/>
          <w:szCs w:val="20"/>
        </w:rPr>
        <w:t xml:space="preserve"> de informação da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CONTRATANTE, relacionadas ao tratamento dos dados pessoais objeto da transferência e que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se submeter</w:t>
      </w:r>
      <w:r w:rsidR="00750E29">
        <w:rPr>
          <w:rFonts w:cstheme="minorHAnsi"/>
          <w:kern w:val="0"/>
          <w:sz w:val="20"/>
          <w:szCs w:val="20"/>
        </w:rPr>
        <w:t>á</w:t>
      </w:r>
      <w:r w:rsidRPr="002C122F" w:rsidR="00750E29">
        <w:rPr>
          <w:rFonts w:cstheme="minorHAnsi"/>
          <w:kern w:val="0"/>
          <w:sz w:val="20"/>
          <w:szCs w:val="20"/>
        </w:rPr>
        <w:t xml:space="preserve"> aos conselhos da autoridade fiscalizadora no que diz respeito ao processamento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 xml:space="preserve">dos dados </w:t>
      </w:r>
      <w:r w:rsidR="00B21ADB">
        <w:rPr>
          <w:rFonts w:cstheme="minorHAnsi"/>
          <w:kern w:val="0"/>
          <w:sz w:val="20"/>
          <w:szCs w:val="20"/>
        </w:rPr>
        <w:t>compartilhados</w:t>
      </w:r>
      <w:r w:rsidRPr="002C122F" w:rsidR="00750E29">
        <w:rPr>
          <w:rFonts w:cstheme="minorHAnsi"/>
          <w:kern w:val="0"/>
          <w:sz w:val="20"/>
          <w:szCs w:val="20"/>
        </w:rPr>
        <w:t>;</w:t>
      </w:r>
    </w:p>
    <w:p w:rsidR="00750E29" w:rsidP="00B21ADB" w:rsidRDefault="00750E29" w14:paraId="56E34653" w14:textId="777777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:rsidRPr="002C122F" w:rsidR="00750E29" w:rsidP="00B21ADB" w:rsidRDefault="00ED7E04" w14:paraId="680DC8C6" w14:textId="6240C55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o</w:t>
      </w:r>
      <w:r w:rsidRPr="002C122F" w:rsidR="00750E29">
        <w:rPr>
          <w:rFonts w:cstheme="minorHAnsi"/>
          <w:kern w:val="0"/>
          <w:sz w:val="20"/>
          <w:szCs w:val="20"/>
        </w:rPr>
        <w:t>) a pedido da CONTRATANTE apresentar</w:t>
      </w:r>
      <w:r w:rsidR="00750E29">
        <w:rPr>
          <w:rFonts w:cstheme="minorHAnsi"/>
          <w:kern w:val="0"/>
          <w:sz w:val="20"/>
          <w:szCs w:val="20"/>
        </w:rPr>
        <w:t>á</w:t>
      </w:r>
      <w:r w:rsidRPr="002C122F" w:rsidR="00750E29">
        <w:rPr>
          <w:rFonts w:cstheme="minorHAnsi"/>
          <w:kern w:val="0"/>
          <w:sz w:val="20"/>
          <w:szCs w:val="20"/>
        </w:rPr>
        <w:t xml:space="preserve"> as informações necessárias sobre o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tratamento relacionado com os dados pessoais objeto d</w:t>
      </w:r>
      <w:r w:rsidR="00B21ADB">
        <w:rPr>
          <w:rFonts w:cstheme="minorHAnsi"/>
          <w:kern w:val="0"/>
          <w:sz w:val="20"/>
          <w:szCs w:val="20"/>
        </w:rPr>
        <w:t xml:space="preserve">o compartilhamento </w:t>
      </w:r>
      <w:r w:rsidRPr="002C122F" w:rsidR="00750E29">
        <w:rPr>
          <w:rFonts w:cstheme="minorHAnsi"/>
          <w:kern w:val="0"/>
          <w:sz w:val="20"/>
          <w:szCs w:val="20"/>
        </w:rPr>
        <w:t>ou as informações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solicitadas pela Autoridade fiscalizadora</w:t>
      </w:r>
      <w:r w:rsidR="00750E29">
        <w:rPr>
          <w:rFonts w:cstheme="minorHAnsi"/>
          <w:kern w:val="0"/>
          <w:sz w:val="20"/>
          <w:szCs w:val="20"/>
        </w:rPr>
        <w:t>;</w:t>
      </w:r>
    </w:p>
    <w:p w:rsidR="00750E29" w:rsidP="00B21ADB" w:rsidRDefault="00750E29" w14:paraId="73DC3FF9" w14:textId="777777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:rsidRPr="002C122F" w:rsidR="00750E29" w:rsidP="00B21ADB" w:rsidRDefault="00ED7E04" w14:paraId="638F30CF" w14:textId="1DCD4CC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p</w:t>
      </w:r>
      <w:r w:rsidRPr="002C122F" w:rsidR="00750E29">
        <w:rPr>
          <w:rFonts w:cstheme="minorHAnsi"/>
          <w:kern w:val="0"/>
          <w:sz w:val="20"/>
          <w:szCs w:val="20"/>
        </w:rPr>
        <w:t xml:space="preserve">) em caso de </w:t>
      </w:r>
      <w:r w:rsidR="00750E29">
        <w:rPr>
          <w:rFonts w:cstheme="minorHAnsi"/>
          <w:kern w:val="0"/>
          <w:sz w:val="20"/>
          <w:szCs w:val="20"/>
        </w:rPr>
        <w:t>subcontratação</w:t>
      </w:r>
      <w:r w:rsidRPr="002C122F" w:rsidR="00750E29">
        <w:rPr>
          <w:rFonts w:cstheme="minorHAnsi"/>
          <w:kern w:val="0"/>
          <w:sz w:val="20"/>
          <w:szCs w:val="20"/>
        </w:rPr>
        <w:t>, informar</w:t>
      </w:r>
      <w:r w:rsidR="00750E29">
        <w:rPr>
          <w:rFonts w:cstheme="minorHAnsi"/>
          <w:kern w:val="0"/>
          <w:sz w:val="20"/>
          <w:szCs w:val="20"/>
        </w:rPr>
        <w:t>á</w:t>
      </w:r>
      <w:r w:rsidRPr="002C122F" w:rsidR="00750E29">
        <w:rPr>
          <w:rFonts w:cstheme="minorHAnsi"/>
          <w:kern w:val="0"/>
          <w:sz w:val="20"/>
          <w:szCs w:val="20"/>
        </w:rPr>
        <w:t xml:space="preserve"> previamente a CONTRATANTE que </w:t>
      </w:r>
      <w:r w:rsidR="00B21ADB">
        <w:rPr>
          <w:rFonts w:cstheme="minorHAnsi"/>
          <w:kern w:val="0"/>
          <w:sz w:val="20"/>
          <w:szCs w:val="20"/>
        </w:rPr>
        <w:t>deverá</w:t>
      </w:r>
      <w:r w:rsidRPr="002C122F" w:rsidR="00750E29">
        <w:rPr>
          <w:rFonts w:cstheme="minorHAnsi"/>
          <w:kern w:val="0"/>
          <w:sz w:val="20"/>
          <w:szCs w:val="20"/>
        </w:rPr>
        <w:t xml:space="preserve"> anuir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por escrito;</w:t>
      </w:r>
    </w:p>
    <w:p w:rsidR="00750E29" w:rsidP="00B21ADB" w:rsidRDefault="00750E29" w14:paraId="0750710F" w14:textId="777777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:rsidRPr="002C122F" w:rsidR="00750E29" w:rsidP="00B21ADB" w:rsidRDefault="00ED7E04" w14:paraId="340E0997" w14:textId="102CB74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lastRenderedPageBreak/>
        <w:t>q</w:t>
      </w:r>
      <w:r w:rsidRPr="002C122F" w:rsidR="00750E29">
        <w:rPr>
          <w:rFonts w:cstheme="minorHAnsi"/>
          <w:kern w:val="0"/>
          <w:sz w:val="20"/>
          <w:szCs w:val="20"/>
        </w:rPr>
        <w:t xml:space="preserve">) os serviços de processamento pelo subcontratado </w:t>
      </w:r>
      <w:r w:rsidR="00750E29">
        <w:rPr>
          <w:rFonts w:cstheme="minorHAnsi"/>
          <w:kern w:val="0"/>
          <w:sz w:val="20"/>
          <w:szCs w:val="20"/>
        </w:rPr>
        <w:t>serão</w:t>
      </w:r>
      <w:r w:rsidRPr="002C122F" w:rsidR="00750E29">
        <w:rPr>
          <w:rFonts w:cstheme="minorHAnsi"/>
          <w:kern w:val="0"/>
          <w:sz w:val="20"/>
          <w:szCs w:val="20"/>
        </w:rPr>
        <w:t xml:space="preserve"> executados de acordo com o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disposto neste contrato;</w:t>
      </w:r>
    </w:p>
    <w:p w:rsidR="00750E29" w:rsidP="00B21ADB" w:rsidRDefault="00750E29" w14:paraId="1992C817" w14:textId="777777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:rsidR="00750E29" w:rsidP="00B21ADB" w:rsidRDefault="00ED7E04" w14:paraId="2F12D2DA" w14:textId="15B5AD6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r</w:t>
      </w:r>
      <w:r w:rsidRPr="002C122F" w:rsidR="00750E29">
        <w:rPr>
          <w:rFonts w:cstheme="minorHAnsi"/>
          <w:kern w:val="0"/>
          <w:sz w:val="20"/>
          <w:szCs w:val="20"/>
        </w:rPr>
        <w:t xml:space="preserve">) </w:t>
      </w:r>
      <w:r w:rsidR="00750E29">
        <w:rPr>
          <w:rFonts w:cstheme="minorHAnsi"/>
          <w:kern w:val="0"/>
          <w:sz w:val="20"/>
          <w:szCs w:val="20"/>
        </w:rPr>
        <w:t>enviará</w:t>
      </w:r>
      <w:r w:rsidRPr="002C122F" w:rsidR="00750E29">
        <w:rPr>
          <w:rFonts w:cstheme="minorHAnsi"/>
          <w:kern w:val="0"/>
          <w:sz w:val="20"/>
          <w:szCs w:val="20"/>
        </w:rPr>
        <w:t xml:space="preserve"> imediatamente a CONTRATANTE uma cópia de qualquer acordo de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Pr="002C122F" w:rsidR="00750E29">
        <w:rPr>
          <w:rFonts w:cstheme="minorHAnsi"/>
          <w:kern w:val="0"/>
          <w:sz w:val="20"/>
          <w:szCs w:val="20"/>
        </w:rPr>
        <w:t>subcontratação que celebrar sobre o objeto deste contrato</w:t>
      </w:r>
      <w:r w:rsidR="00FE41EF">
        <w:rPr>
          <w:rFonts w:cstheme="minorHAnsi"/>
          <w:kern w:val="0"/>
          <w:sz w:val="20"/>
          <w:szCs w:val="20"/>
        </w:rPr>
        <w:t>;</w:t>
      </w:r>
    </w:p>
    <w:p w:rsidR="00FE41EF" w:rsidP="00B21ADB" w:rsidRDefault="00FE41EF" w14:paraId="3D5A28A8" w14:textId="777777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:rsidRPr="002C122F" w:rsidR="00FE41EF" w:rsidP="00B21ADB" w:rsidRDefault="00ED7E04" w14:paraId="2F50BCE7" w14:textId="0CBB781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s</w:t>
      </w:r>
      <w:r w:rsidR="00FE41EF">
        <w:rPr>
          <w:rFonts w:cstheme="minorHAnsi"/>
          <w:kern w:val="0"/>
          <w:sz w:val="20"/>
          <w:szCs w:val="20"/>
        </w:rPr>
        <w:t>)</w:t>
      </w:r>
      <w:r w:rsidR="00BD4B4A">
        <w:rPr>
          <w:rFonts w:cstheme="minorHAnsi"/>
          <w:kern w:val="0"/>
          <w:sz w:val="20"/>
          <w:szCs w:val="20"/>
        </w:rPr>
        <w:t xml:space="preserve"> indicará</w:t>
      </w:r>
      <w:r w:rsidR="00FE41EF">
        <w:rPr>
          <w:rFonts w:cstheme="minorHAnsi"/>
          <w:kern w:val="0"/>
          <w:sz w:val="20"/>
          <w:szCs w:val="20"/>
        </w:rPr>
        <w:t xml:space="preserve"> um Encarregado de Proteção de Dados (DPO) para servir de ponto focal para tratativas de assuntos de privacidade e proteção de dados com o Encarregado de Proteção de Dados (DPO) da CONTRATANTE.</w:t>
      </w:r>
      <w:r w:rsidR="00BD4B4A">
        <w:rPr>
          <w:rFonts w:cstheme="minorHAnsi"/>
          <w:kern w:val="0"/>
          <w:sz w:val="20"/>
          <w:szCs w:val="20"/>
        </w:rPr>
        <w:t xml:space="preserve"> Esse Encarregado de Proteção de Dados deve ser formalmente alocado durante a execução do contrato e deverá ter seu nome e contato disponibilizado de forma pública aos prepostos da CONTRATANTE, e encontrará como sua contraparte, nas fileiras da CONTRATANTE, na figura do </w:t>
      </w:r>
      <w:proofErr w:type="spellStart"/>
      <w:r w:rsidR="00BD4B4A">
        <w:rPr>
          <w:rFonts w:cstheme="minorHAnsi"/>
          <w:kern w:val="0"/>
          <w:sz w:val="20"/>
          <w:szCs w:val="20"/>
        </w:rPr>
        <w:t>Sr</w:t>
      </w:r>
      <w:proofErr w:type="spellEnd"/>
      <w:r w:rsidR="00BD4B4A">
        <w:rPr>
          <w:rFonts w:cstheme="minorHAnsi"/>
          <w:kern w:val="0"/>
          <w:sz w:val="20"/>
          <w:szCs w:val="20"/>
        </w:rPr>
        <w:t>(a). XXXXXXXXXX, que poderá ser contatado através do XXXXXXXXXXXXXXXXX.</w:t>
      </w:r>
    </w:p>
    <w:p w:rsidRPr="002C122F" w:rsidR="002C122F" w:rsidP="002C122F" w:rsidRDefault="002C122F" w14:paraId="66B750C2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:rsidRPr="002C122F" w:rsidR="00892EF7" w:rsidP="002C122F" w:rsidRDefault="00AF1B31" w14:paraId="649270C6" w14:textId="484B65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Pr="002C122F" w:rsidR="00014B90">
        <w:rPr>
          <w:rFonts w:cstheme="minorHAnsi"/>
          <w:kern w:val="0"/>
          <w:sz w:val="20"/>
          <w:szCs w:val="20"/>
        </w:rPr>
        <w:t>.</w:t>
      </w:r>
      <w:r w:rsidR="00750E29">
        <w:rPr>
          <w:rFonts w:cstheme="minorHAnsi"/>
          <w:kern w:val="0"/>
          <w:sz w:val="20"/>
          <w:szCs w:val="20"/>
        </w:rPr>
        <w:t>3</w:t>
      </w:r>
      <w:r w:rsidRPr="002C122F" w:rsidR="00014B90">
        <w:rPr>
          <w:rFonts w:cstheme="minorHAnsi"/>
          <w:kern w:val="0"/>
          <w:sz w:val="20"/>
          <w:szCs w:val="20"/>
        </w:rPr>
        <w:t>. É vedada às partes a utilização de todo e qualquer dado pessoal repassado em decorrência</w:t>
      </w:r>
      <w:r w:rsidRPr="002C122F" w:rsidR="002C122F"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>da execução contratual para finalidade distinta daquela do objeto da contratação, sob pena de</w:t>
      </w:r>
      <w:r w:rsidRPr="002C122F" w:rsidR="002C122F"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>responsabilização administrativa, civil e criminal.</w:t>
      </w:r>
    </w:p>
    <w:p w:rsidRPr="002C122F" w:rsidR="002C122F" w:rsidP="002C122F" w:rsidRDefault="002C122F" w14:paraId="4A55E46A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:rsidRPr="002C122F" w:rsidR="00014B90" w:rsidP="002C122F" w:rsidRDefault="00AF1B31" w14:paraId="5C81E3C3" w14:textId="68EC4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Pr="002C122F" w:rsidR="00014B90">
        <w:rPr>
          <w:rFonts w:cstheme="minorHAnsi"/>
          <w:kern w:val="0"/>
          <w:sz w:val="20"/>
          <w:szCs w:val="20"/>
        </w:rPr>
        <w:t>.</w:t>
      </w:r>
      <w:r w:rsidR="00750E29">
        <w:rPr>
          <w:rFonts w:cstheme="minorHAnsi"/>
          <w:kern w:val="0"/>
          <w:sz w:val="20"/>
          <w:szCs w:val="20"/>
        </w:rPr>
        <w:t>4</w:t>
      </w:r>
      <w:r w:rsidRPr="002C122F" w:rsidR="00014B90">
        <w:rPr>
          <w:rFonts w:cstheme="minorHAnsi"/>
          <w:kern w:val="0"/>
          <w:sz w:val="20"/>
          <w:szCs w:val="20"/>
        </w:rPr>
        <w:t>. As partes se comprometem a manter sigilo e confidencialidade de todas as informações —</w:t>
      </w:r>
      <w:r w:rsidRPr="002C122F" w:rsidR="002C122F"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 xml:space="preserve">em especial os dados pessoais e os dados pessoais sensíveis — </w:t>
      </w:r>
      <w:r w:rsidR="0088220C">
        <w:rPr>
          <w:rFonts w:cstheme="minorHAnsi"/>
          <w:kern w:val="0"/>
          <w:sz w:val="20"/>
          <w:szCs w:val="20"/>
        </w:rPr>
        <w:t>compartilhados</w:t>
      </w:r>
      <w:r w:rsidRPr="002C122F" w:rsidR="00014B90">
        <w:rPr>
          <w:rFonts w:cstheme="minorHAnsi"/>
          <w:kern w:val="0"/>
          <w:sz w:val="20"/>
          <w:szCs w:val="20"/>
        </w:rPr>
        <w:t xml:space="preserve"> em decorrência da</w:t>
      </w:r>
      <w:r w:rsidRPr="002C122F" w:rsidR="002C122F"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 xml:space="preserve">execução contratual, em consonância com o disposto na </w:t>
      </w:r>
      <w:r w:rsidR="00750E29">
        <w:rPr>
          <w:rFonts w:cstheme="minorHAnsi"/>
          <w:kern w:val="0"/>
          <w:sz w:val="20"/>
          <w:szCs w:val="20"/>
        </w:rPr>
        <w:t>LGPD</w:t>
      </w:r>
      <w:r w:rsidRPr="002C122F" w:rsidR="00014B90">
        <w:rPr>
          <w:rFonts w:cstheme="minorHAnsi"/>
          <w:kern w:val="0"/>
          <w:sz w:val="20"/>
          <w:szCs w:val="20"/>
        </w:rPr>
        <w:t>, sendo vedado o</w:t>
      </w:r>
      <w:r w:rsidRPr="002C122F" w:rsidR="002C122F"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>repasse das informações a outras empresas ou pessoas, salvo aquelas decorrentes de obrigações</w:t>
      </w:r>
      <w:r w:rsidRPr="002C122F" w:rsidR="002C122F"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>legais ou para viabilizar o cumprimento do instrumento contratual.</w:t>
      </w:r>
    </w:p>
    <w:p w:rsidRPr="002C122F" w:rsidR="002C122F" w:rsidP="002C122F" w:rsidRDefault="002C122F" w14:paraId="0FDA56FD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:rsidR="00014B90" w:rsidP="00ED7E04" w:rsidRDefault="00C3689C" w14:paraId="01260BAF" w14:textId="404E99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Pr="002C122F" w:rsidR="00014B90">
        <w:rPr>
          <w:rFonts w:cstheme="minorHAnsi"/>
          <w:kern w:val="0"/>
          <w:sz w:val="20"/>
          <w:szCs w:val="20"/>
        </w:rPr>
        <w:t xml:space="preserve">.5. A CONTRATADA </w:t>
      </w:r>
      <w:r w:rsidR="00ED7E04">
        <w:rPr>
          <w:rFonts w:cstheme="minorHAnsi"/>
          <w:kern w:val="0"/>
          <w:sz w:val="20"/>
          <w:szCs w:val="20"/>
        </w:rPr>
        <w:t>deverá g</w:t>
      </w:r>
      <w:r w:rsidRPr="00ED7E04" w:rsidR="00ED7E04">
        <w:rPr>
          <w:rFonts w:cstheme="minorHAnsi"/>
          <w:kern w:val="0"/>
          <w:sz w:val="20"/>
          <w:szCs w:val="20"/>
        </w:rPr>
        <w:t>arantir que seus sócios, diretores, empregados, colaboradores, representantes, prepostos ou subcontratados agirão em conformidade com este Contrato e com a legislação aplicável, comprometendo-se a exigir que as pessoas autorizadas a tratar os dados pessoais no âmbito de execução deste Instrumento estejam devidamente treinadas, orientadas e sujeitas a acordos de confidencialidade, sendo responsável pelas ações dessas pessoas, bem como pelos danos em caso de descumprimento de qualquer regra aqui estabelecida</w:t>
      </w:r>
      <w:r w:rsidR="00ED7E04">
        <w:rPr>
          <w:rFonts w:cstheme="minorHAnsi"/>
          <w:kern w:val="0"/>
          <w:sz w:val="20"/>
          <w:szCs w:val="20"/>
        </w:rPr>
        <w:t xml:space="preserve"> ou prevista nas </w:t>
      </w:r>
      <w:r w:rsidRPr="002C122F">
        <w:rPr>
          <w:rFonts w:cstheme="minorHAnsi"/>
          <w:kern w:val="0"/>
          <w:sz w:val="20"/>
          <w:szCs w:val="20"/>
        </w:rPr>
        <w:t>Política</w:t>
      </w:r>
      <w:r w:rsidR="00ED7E04">
        <w:rPr>
          <w:rFonts w:cstheme="minorHAnsi"/>
          <w:kern w:val="0"/>
          <w:sz w:val="20"/>
          <w:szCs w:val="20"/>
        </w:rPr>
        <w:t>s</w:t>
      </w:r>
      <w:r w:rsidRPr="002C122F" w:rsidR="00014B90">
        <w:rPr>
          <w:rFonts w:cstheme="minorHAnsi"/>
          <w:kern w:val="0"/>
          <w:sz w:val="20"/>
          <w:szCs w:val="20"/>
        </w:rPr>
        <w:t xml:space="preserve"> de Privacidade</w:t>
      </w:r>
      <w:r>
        <w:rPr>
          <w:rFonts w:cstheme="minorHAnsi"/>
          <w:kern w:val="0"/>
          <w:sz w:val="20"/>
          <w:szCs w:val="20"/>
        </w:rPr>
        <w:t xml:space="preserve"> </w:t>
      </w:r>
      <w:r w:rsidR="00ED7E04">
        <w:rPr>
          <w:rFonts w:cstheme="minorHAnsi"/>
          <w:kern w:val="0"/>
          <w:sz w:val="20"/>
          <w:szCs w:val="20"/>
        </w:rPr>
        <w:t xml:space="preserve">e Segurança da Informação </w:t>
      </w:r>
      <w:r w:rsidRPr="002C122F" w:rsidR="00014B90">
        <w:rPr>
          <w:rFonts w:cstheme="minorHAnsi"/>
          <w:kern w:val="0"/>
          <w:sz w:val="20"/>
          <w:szCs w:val="20"/>
        </w:rPr>
        <w:t>da CONTRATANTE</w:t>
      </w:r>
      <w:r w:rsidR="0088220C">
        <w:rPr>
          <w:rFonts w:cstheme="minorHAnsi"/>
          <w:kern w:val="0"/>
          <w:sz w:val="20"/>
          <w:szCs w:val="20"/>
        </w:rPr>
        <w:t>.</w:t>
      </w:r>
    </w:p>
    <w:p w:rsidR="00092678" w:rsidP="00ED7E04" w:rsidRDefault="00092678" w14:paraId="4669DA42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:rsidRPr="002C122F" w:rsidR="00092678" w:rsidP="00092678" w:rsidRDefault="00092678" w14:paraId="6535117F" w14:textId="68AB2FA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a) A assinatura deste instrumento contratual prevê o aceite irrestrito, por parte da CONTRATADA, às regras e premissas estabelecidas nas Políticas de Privacidade e Segurança da Informação da CONTRATANTE, disponibilizadas à CONTRATADA em conjunto com este contrato, de acordo com o nível de segurança e confidencialidade pré-estabelecidos em cada seção desses documentos.</w:t>
      </w:r>
    </w:p>
    <w:p w:rsidR="00C3689C" w:rsidP="00C3689C" w:rsidRDefault="00C3689C" w14:paraId="5096A779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:rsidRPr="002C122F" w:rsidR="00014B90" w:rsidP="00C3689C" w:rsidRDefault="00C3689C" w14:paraId="5B294B6E" w14:textId="20D216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Pr="002C122F" w:rsidR="00014B90">
        <w:rPr>
          <w:rFonts w:cstheme="minorHAnsi"/>
          <w:kern w:val="0"/>
          <w:sz w:val="20"/>
          <w:szCs w:val="20"/>
        </w:rPr>
        <w:t>.6.</w:t>
      </w:r>
      <w:r>
        <w:rPr>
          <w:rFonts w:cstheme="minorHAnsi"/>
          <w:kern w:val="0"/>
          <w:sz w:val="20"/>
          <w:szCs w:val="20"/>
        </w:rPr>
        <w:t xml:space="preserve"> O</w:t>
      </w:r>
      <w:r w:rsidRPr="002C122F" w:rsidR="00014B90">
        <w:rPr>
          <w:rFonts w:cstheme="minorHAnsi"/>
          <w:kern w:val="0"/>
          <w:sz w:val="20"/>
          <w:szCs w:val="20"/>
        </w:rPr>
        <w:t xml:space="preserve"> eventual acesso, pela CONTRATADA, às bases de dados que contenham ou possam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 xml:space="preserve">conter dados pessoais </w:t>
      </w:r>
      <w:r w:rsidR="0088220C">
        <w:rPr>
          <w:rFonts w:cstheme="minorHAnsi"/>
          <w:kern w:val="0"/>
          <w:sz w:val="20"/>
          <w:szCs w:val="20"/>
        </w:rPr>
        <w:t>e dados pessoais sensíveis</w:t>
      </w:r>
      <w:r w:rsidRPr="002C122F" w:rsidR="00014B90">
        <w:rPr>
          <w:rFonts w:cstheme="minorHAnsi"/>
          <w:kern w:val="0"/>
          <w:sz w:val="20"/>
          <w:szCs w:val="20"/>
        </w:rPr>
        <w:t xml:space="preserve">, </w:t>
      </w:r>
      <w:r w:rsidRPr="002C122F">
        <w:rPr>
          <w:rFonts w:cstheme="minorHAnsi"/>
          <w:kern w:val="0"/>
          <w:sz w:val="20"/>
          <w:szCs w:val="20"/>
        </w:rPr>
        <w:t>implicará</w:t>
      </w:r>
      <w:r w:rsidRPr="002C122F" w:rsidR="00014B90">
        <w:rPr>
          <w:rFonts w:cstheme="minorHAnsi"/>
          <w:kern w:val="0"/>
          <w:sz w:val="20"/>
          <w:szCs w:val="20"/>
        </w:rPr>
        <w:t xml:space="preserve"> para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>a CONTRATADA e para seus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 xml:space="preserve">prepostos — devida e formalmente </w:t>
      </w:r>
      <w:r w:rsidRPr="002C122F">
        <w:rPr>
          <w:rFonts w:cstheme="minorHAnsi"/>
          <w:kern w:val="0"/>
          <w:sz w:val="20"/>
          <w:szCs w:val="20"/>
        </w:rPr>
        <w:t>instruídos</w:t>
      </w:r>
      <w:r w:rsidRPr="002C122F" w:rsidR="00014B90">
        <w:rPr>
          <w:rFonts w:cstheme="minorHAnsi"/>
          <w:kern w:val="0"/>
          <w:sz w:val="20"/>
          <w:szCs w:val="20"/>
        </w:rPr>
        <w:t xml:space="preserve"> nesse sentido — o mais absoluto dever de sigilo, no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>curso do presente contrato e pelo prazo de até 10 (dez) anos contados de seu termo final</w:t>
      </w:r>
      <w:r w:rsidR="0088220C">
        <w:rPr>
          <w:rFonts w:cstheme="minorHAnsi"/>
          <w:kern w:val="0"/>
          <w:sz w:val="20"/>
          <w:szCs w:val="20"/>
        </w:rPr>
        <w:t>, salvo por disposições legais distintas.</w:t>
      </w:r>
    </w:p>
    <w:p w:rsidR="00C3689C" w:rsidP="00C3689C" w:rsidRDefault="00C3689C" w14:paraId="700D3BF0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:rsidR="00014B90" w:rsidP="002751A9" w:rsidRDefault="00C3689C" w14:paraId="339A6326" w14:textId="08335BB1">
      <w:pPr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Pr="002C122F" w:rsidR="00014B90">
        <w:rPr>
          <w:rFonts w:cstheme="minorHAnsi"/>
          <w:kern w:val="0"/>
          <w:sz w:val="20"/>
          <w:szCs w:val="20"/>
        </w:rPr>
        <w:t xml:space="preserve">.7. As partes cooperarão entre si no cumprimento das obrigações referentes ao </w:t>
      </w:r>
      <w:r w:rsidRPr="002C122F" w:rsidR="002751A9">
        <w:rPr>
          <w:rFonts w:cstheme="minorHAnsi"/>
          <w:kern w:val="0"/>
          <w:sz w:val="20"/>
          <w:szCs w:val="20"/>
        </w:rPr>
        <w:t>exercício</w:t>
      </w:r>
      <w:r w:rsidRPr="002C122F" w:rsidR="00014B90">
        <w:rPr>
          <w:rFonts w:cstheme="minorHAnsi"/>
          <w:kern w:val="0"/>
          <w:sz w:val="20"/>
          <w:szCs w:val="20"/>
        </w:rPr>
        <w:t xml:space="preserve"> dos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 xml:space="preserve">direitos dos Titulares previstos na LGPD </w:t>
      </w:r>
      <w:r w:rsidRPr="002C122F" w:rsidR="002751A9">
        <w:rPr>
          <w:rFonts w:cstheme="minorHAnsi"/>
          <w:kern w:val="0"/>
          <w:sz w:val="20"/>
          <w:szCs w:val="20"/>
        </w:rPr>
        <w:t>e</w:t>
      </w:r>
      <w:r w:rsidRPr="002C122F" w:rsidR="00014B90">
        <w:rPr>
          <w:rFonts w:cstheme="minorHAnsi"/>
          <w:kern w:val="0"/>
          <w:sz w:val="20"/>
          <w:szCs w:val="20"/>
        </w:rPr>
        <w:t xml:space="preserve"> no atendimento de </w:t>
      </w:r>
      <w:r w:rsidR="002751A9">
        <w:rPr>
          <w:rFonts w:cstheme="minorHAnsi"/>
          <w:kern w:val="0"/>
          <w:sz w:val="20"/>
          <w:szCs w:val="20"/>
        </w:rPr>
        <w:t>requisições</w:t>
      </w:r>
      <w:r w:rsidRPr="002C122F" w:rsidR="00014B90">
        <w:rPr>
          <w:rFonts w:cstheme="minorHAnsi"/>
          <w:kern w:val="0"/>
          <w:sz w:val="20"/>
          <w:szCs w:val="20"/>
        </w:rPr>
        <w:t xml:space="preserve"> e </w:t>
      </w:r>
      <w:r w:rsidRPr="002C122F" w:rsidR="002751A9">
        <w:rPr>
          <w:rFonts w:cstheme="minorHAnsi"/>
          <w:kern w:val="0"/>
          <w:sz w:val="20"/>
          <w:szCs w:val="20"/>
        </w:rPr>
        <w:t>determinações</w:t>
      </w:r>
      <w:r w:rsidRPr="002C122F" w:rsidR="00014B90">
        <w:rPr>
          <w:rFonts w:cstheme="minorHAnsi"/>
          <w:kern w:val="0"/>
          <w:sz w:val="20"/>
          <w:szCs w:val="20"/>
        </w:rPr>
        <w:t xml:space="preserve"> do Poder </w:t>
      </w:r>
      <w:r w:rsidRPr="002C122F" w:rsidR="002751A9">
        <w:rPr>
          <w:rFonts w:cstheme="minorHAnsi"/>
          <w:kern w:val="0"/>
          <w:sz w:val="20"/>
          <w:szCs w:val="20"/>
        </w:rPr>
        <w:t>Judiciário</w:t>
      </w:r>
      <w:r w:rsidRPr="002C122F" w:rsidR="00014B90">
        <w:rPr>
          <w:rFonts w:cstheme="minorHAnsi"/>
          <w:kern w:val="0"/>
          <w:sz w:val="20"/>
          <w:szCs w:val="20"/>
        </w:rPr>
        <w:t>, Ministério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 w:rsidR="002751A9">
        <w:rPr>
          <w:rFonts w:cstheme="minorHAnsi"/>
          <w:kern w:val="0"/>
          <w:sz w:val="20"/>
          <w:szCs w:val="20"/>
        </w:rPr>
        <w:t>Público</w:t>
      </w:r>
      <w:r w:rsidRPr="002C122F" w:rsidR="00014B90">
        <w:rPr>
          <w:rFonts w:cstheme="minorHAnsi"/>
          <w:kern w:val="0"/>
          <w:sz w:val="20"/>
          <w:szCs w:val="20"/>
        </w:rPr>
        <w:t>, Órgãos de controle administrativo</w:t>
      </w:r>
      <w:r w:rsidR="0088220C">
        <w:rPr>
          <w:rFonts w:cstheme="minorHAnsi"/>
          <w:kern w:val="0"/>
          <w:sz w:val="20"/>
          <w:szCs w:val="20"/>
        </w:rPr>
        <w:t>, primariamente garantindo que todas as informações relacionadas às solicitações de atendimento a terceiros estejam presentes e sejam controladas também pelo processo de Gestão de Direitos dos Titulares de Dados em execução na CONTRATANTE.</w:t>
      </w:r>
    </w:p>
    <w:p w:rsidRPr="002C122F" w:rsidR="00C3689C" w:rsidP="002751A9" w:rsidRDefault="00C3689C" w14:paraId="25D741D1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:rsidRPr="002C122F" w:rsidR="00014B90" w:rsidP="002C122F" w:rsidRDefault="00C3689C" w14:paraId="52669204" w14:textId="222870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Pr="002C122F" w:rsidR="00014B90">
        <w:rPr>
          <w:rFonts w:cstheme="minorHAnsi"/>
          <w:kern w:val="0"/>
          <w:sz w:val="20"/>
          <w:szCs w:val="20"/>
        </w:rPr>
        <w:t xml:space="preserve">.8. As partes </w:t>
      </w:r>
      <w:r w:rsidR="002751A9">
        <w:rPr>
          <w:rFonts w:cstheme="minorHAnsi"/>
          <w:kern w:val="0"/>
          <w:sz w:val="20"/>
          <w:szCs w:val="20"/>
        </w:rPr>
        <w:t>responderão</w:t>
      </w:r>
      <w:r w:rsidRPr="002C122F" w:rsidR="00014B90">
        <w:rPr>
          <w:rFonts w:cstheme="minorHAnsi"/>
          <w:kern w:val="0"/>
          <w:sz w:val="20"/>
          <w:szCs w:val="20"/>
        </w:rPr>
        <w:t xml:space="preserve"> administrativa e judicialmente, em caso de causarem danos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>patrimoniais, morais, individual ou coletivo, aos titulares de dados pessoais, repassados em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Pr="002C122F" w:rsidR="002751A9">
        <w:rPr>
          <w:rFonts w:cstheme="minorHAnsi"/>
          <w:kern w:val="0"/>
          <w:sz w:val="20"/>
          <w:szCs w:val="20"/>
        </w:rPr>
        <w:t>decorrência</w:t>
      </w:r>
      <w:r w:rsidRPr="002C122F" w:rsidR="00014B90">
        <w:rPr>
          <w:rFonts w:cstheme="minorHAnsi"/>
          <w:kern w:val="0"/>
          <w:sz w:val="20"/>
          <w:szCs w:val="20"/>
        </w:rPr>
        <w:t xml:space="preserve"> da </w:t>
      </w:r>
      <w:r w:rsidRPr="002C122F" w:rsidR="002751A9">
        <w:rPr>
          <w:rFonts w:cstheme="minorHAnsi"/>
          <w:kern w:val="0"/>
          <w:sz w:val="20"/>
          <w:szCs w:val="20"/>
        </w:rPr>
        <w:t>execução</w:t>
      </w:r>
      <w:r w:rsidRPr="002C122F" w:rsidR="00014B90">
        <w:rPr>
          <w:rFonts w:cstheme="minorHAnsi"/>
          <w:kern w:val="0"/>
          <w:sz w:val="20"/>
          <w:szCs w:val="20"/>
        </w:rPr>
        <w:t xml:space="preserve"> contratual, por </w:t>
      </w:r>
      <w:r w:rsidRPr="002C122F" w:rsidR="002751A9">
        <w:rPr>
          <w:rFonts w:cstheme="minorHAnsi"/>
          <w:kern w:val="0"/>
          <w:sz w:val="20"/>
          <w:szCs w:val="20"/>
        </w:rPr>
        <w:t>inobservância</w:t>
      </w:r>
      <w:r w:rsidRPr="002C122F" w:rsidR="00014B90">
        <w:rPr>
          <w:rFonts w:cstheme="minorHAnsi"/>
          <w:kern w:val="0"/>
          <w:sz w:val="20"/>
          <w:szCs w:val="20"/>
        </w:rPr>
        <w:t xml:space="preserve"> </w:t>
      </w:r>
      <w:r w:rsidR="002751A9">
        <w:rPr>
          <w:rFonts w:cstheme="minorHAnsi"/>
          <w:kern w:val="0"/>
          <w:sz w:val="20"/>
          <w:szCs w:val="20"/>
        </w:rPr>
        <w:t>à</w:t>
      </w:r>
      <w:r w:rsidRPr="002C122F" w:rsidR="00014B90">
        <w:rPr>
          <w:rFonts w:cstheme="minorHAnsi"/>
          <w:kern w:val="0"/>
          <w:sz w:val="20"/>
          <w:szCs w:val="20"/>
        </w:rPr>
        <w:t xml:space="preserve"> LGPD.</w:t>
      </w:r>
    </w:p>
    <w:p w:rsidR="00C3689C" w:rsidP="002C122F" w:rsidRDefault="00C3689C" w14:paraId="38734EA0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:rsidRPr="002C122F" w:rsidR="00014B90" w:rsidP="002C122F" w:rsidRDefault="00C3689C" w14:paraId="1AD0E542" w14:textId="7A471D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Pr="002C122F" w:rsidR="00014B90">
        <w:rPr>
          <w:rFonts w:cstheme="minorHAnsi"/>
          <w:kern w:val="0"/>
          <w:sz w:val="20"/>
          <w:szCs w:val="20"/>
        </w:rPr>
        <w:t>.</w:t>
      </w:r>
      <w:r w:rsidR="00FE41EF">
        <w:rPr>
          <w:rFonts w:cstheme="minorHAnsi"/>
          <w:kern w:val="0"/>
          <w:sz w:val="20"/>
          <w:szCs w:val="20"/>
        </w:rPr>
        <w:t>9</w:t>
      </w:r>
      <w:r w:rsidRPr="002C122F" w:rsidR="00014B90">
        <w:rPr>
          <w:rFonts w:cstheme="minorHAnsi"/>
          <w:kern w:val="0"/>
          <w:sz w:val="20"/>
          <w:szCs w:val="20"/>
        </w:rPr>
        <w:t xml:space="preserve">. A critério do Encarregado de Dados da CONTRATANTE, a CONTRATADA </w:t>
      </w:r>
      <w:r w:rsidRPr="002C122F" w:rsidR="002751A9">
        <w:rPr>
          <w:rFonts w:cstheme="minorHAnsi"/>
          <w:kern w:val="0"/>
          <w:sz w:val="20"/>
          <w:szCs w:val="20"/>
        </w:rPr>
        <w:t>poderá</w:t>
      </w:r>
      <w:r w:rsidRPr="002C122F" w:rsidR="00014B90">
        <w:rPr>
          <w:rFonts w:cstheme="minorHAnsi"/>
          <w:kern w:val="0"/>
          <w:sz w:val="20"/>
          <w:szCs w:val="20"/>
        </w:rPr>
        <w:t xml:space="preserve"> ser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 xml:space="preserve">provocada a colaborar na elaboração do </w:t>
      </w:r>
      <w:r w:rsidRPr="002C122F" w:rsidR="002751A9">
        <w:rPr>
          <w:rFonts w:cstheme="minorHAnsi"/>
          <w:kern w:val="0"/>
          <w:sz w:val="20"/>
          <w:szCs w:val="20"/>
        </w:rPr>
        <w:t>relatório</w:t>
      </w:r>
      <w:r w:rsidRPr="002C122F" w:rsidR="00014B90">
        <w:rPr>
          <w:rFonts w:cstheme="minorHAnsi"/>
          <w:kern w:val="0"/>
          <w:sz w:val="20"/>
          <w:szCs w:val="20"/>
        </w:rPr>
        <w:t xml:space="preserve"> de impacto à proteção de dados pessoais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 xml:space="preserve">(RIPD), conforme a sensibilidade e o risco inerente dos </w:t>
      </w:r>
      <w:r w:rsidRPr="002C122F" w:rsidR="002751A9">
        <w:rPr>
          <w:rFonts w:cstheme="minorHAnsi"/>
          <w:kern w:val="0"/>
          <w:sz w:val="20"/>
          <w:szCs w:val="20"/>
        </w:rPr>
        <w:t>serviços</w:t>
      </w:r>
      <w:r w:rsidRPr="002C122F" w:rsidR="00014B90">
        <w:rPr>
          <w:rFonts w:cstheme="minorHAnsi"/>
          <w:kern w:val="0"/>
          <w:sz w:val="20"/>
          <w:szCs w:val="20"/>
        </w:rPr>
        <w:t xml:space="preserve"> objeto deste contrato, no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>tocante a dados pessoais</w:t>
      </w:r>
      <w:r w:rsidR="00FE41EF">
        <w:rPr>
          <w:rFonts w:cstheme="minorHAnsi"/>
          <w:kern w:val="0"/>
          <w:sz w:val="20"/>
          <w:szCs w:val="20"/>
        </w:rPr>
        <w:t xml:space="preserve">, de acordo com o padrão já utilizado pela CONTRATANTE para emissão de tal relatório, que deverá sempre ser composto, no mínimo, por: </w:t>
      </w:r>
      <w:r w:rsidRPr="00FE41EF" w:rsidR="00FE41EF">
        <w:rPr>
          <w:rFonts w:cstheme="minorHAnsi"/>
          <w:kern w:val="0"/>
          <w:sz w:val="20"/>
          <w:szCs w:val="20"/>
        </w:rPr>
        <w:t xml:space="preserve">a descrição dos </w:t>
      </w:r>
      <w:r w:rsidRPr="00FE41EF" w:rsidR="00FE41EF">
        <w:rPr>
          <w:rFonts w:cstheme="minorHAnsi"/>
          <w:kern w:val="0"/>
          <w:sz w:val="20"/>
          <w:szCs w:val="20"/>
        </w:rPr>
        <w:lastRenderedPageBreak/>
        <w:t xml:space="preserve">tipos de dados </w:t>
      </w:r>
      <w:r w:rsidR="00FE41EF">
        <w:rPr>
          <w:rFonts w:cstheme="minorHAnsi"/>
          <w:kern w:val="0"/>
          <w:sz w:val="20"/>
          <w:szCs w:val="20"/>
        </w:rPr>
        <w:t>em tratamento</w:t>
      </w:r>
      <w:r w:rsidRPr="00FE41EF" w:rsidR="00FE41EF">
        <w:rPr>
          <w:rFonts w:cstheme="minorHAnsi"/>
          <w:kern w:val="0"/>
          <w:sz w:val="20"/>
          <w:szCs w:val="20"/>
        </w:rPr>
        <w:t>, a metodologia utilizada para a coleta e para a garantia da segurança das informações e a análise do controlador com relação a medidas, salvaguardas e mecanismos de mitigação de risco adotados</w:t>
      </w:r>
      <w:r w:rsidR="00FE41EF">
        <w:rPr>
          <w:rFonts w:cstheme="minorHAnsi"/>
          <w:kern w:val="0"/>
          <w:sz w:val="20"/>
          <w:szCs w:val="20"/>
        </w:rPr>
        <w:t xml:space="preserve"> para proteger tais dados.</w:t>
      </w:r>
    </w:p>
    <w:p w:rsidR="00C3689C" w:rsidP="002C122F" w:rsidRDefault="00C3689C" w14:paraId="2DAC3F5D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:rsidR="00014B90" w:rsidP="002C122F" w:rsidRDefault="00C3689C" w14:paraId="493C8A3D" w14:textId="7CA772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Pr="002C122F" w:rsidR="00014B90">
        <w:rPr>
          <w:rFonts w:cstheme="minorHAnsi"/>
          <w:kern w:val="0"/>
          <w:sz w:val="20"/>
          <w:szCs w:val="20"/>
        </w:rPr>
        <w:t>.1</w:t>
      </w:r>
      <w:r w:rsidR="00FE41EF">
        <w:rPr>
          <w:rFonts w:cstheme="minorHAnsi"/>
          <w:kern w:val="0"/>
          <w:sz w:val="20"/>
          <w:szCs w:val="20"/>
        </w:rPr>
        <w:t>0</w:t>
      </w:r>
      <w:r w:rsidRPr="002C122F" w:rsidR="00014B90">
        <w:rPr>
          <w:rFonts w:cstheme="minorHAnsi"/>
          <w:kern w:val="0"/>
          <w:sz w:val="20"/>
          <w:szCs w:val="20"/>
        </w:rPr>
        <w:t>. A CONTRATADA fica obrigada a comunicar ao CONTRATANTE, em até 24 (vinte e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 xml:space="preserve">quatro) horas, qualquer incidente de acessos </w:t>
      </w:r>
      <w:r w:rsidR="002751A9">
        <w:rPr>
          <w:rFonts w:cstheme="minorHAnsi"/>
          <w:kern w:val="0"/>
          <w:sz w:val="20"/>
          <w:szCs w:val="20"/>
        </w:rPr>
        <w:t>não</w:t>
      </w:r>
      <w:r w:rsidRPr="002C122F" w:rsidR="00014B90">
        <w:rPr>
          <w:rFonts w:cstheme="minorHAnsi"/>
          <w:kern w:val="0"/>
          <w:sz w:val="20"/>
          <w:szCs w:val="20"/>
        </w:rPr>
        <w:t xml:space="preserve"> autorizados aos dados pessoais, </w:t>
      </w:r>
      <w:r w:rsidR="002751A9">
        <w:rPr>
          <w:rFonts w:cstheme="minorHAnsi"/>
          <w:kern w:val="0"/>
          <w:sz w:val="20"/>
          <w:szCs w:val="20"/>
        </w:rPr>
        <w:t xml:space="preserve">situações </w:t>
      </w:r>
      <w:r w:rsidRPr="002C122F" w:rsidR="00014B90">
        <w:rPr>
          <w:rFonts w:cstheme="minorHAnsi"/>
          <w:kern w:val="0"/>
          <w:sz w:val="20"/>
          <w:szCs w:val="20"/>
        </w:rPr>
        <w:t xml:space="preserve">acidentais ou </w:t>
      </w:r>
      <w:r w:rsidRPr="002C122F" w:rsidR="002751A9">
        <w:rPr>
          <w:rFonts w:cstheme="minorHAnsi"/>
          <w:kern w:val="0"/>
          <w:sz w:val="20"/>
          <w:szCs w:val="20"/>
        </w:rPr>
        <w:t>ilícitas</w:t>
      </w:r>
      <w:r w:rsidRPr="002C122F" w:rsidR="00014B90">
        <w:rPr>
          <w:rFonts w:cstheme="minorHAnsi"/>
          <w:kern w:val="0"/>
          <w:sz w:val="20"/>
          <w:szCs w:val="20"/>
        </w:rPr>
        <w:t xml:space="preserve"> de destruição, perda, </w:t>
      </w:r>
      <w:r w:rsidR="002751A9">
        <w:rPr>
          <w:rFonts w:cstheme="minorHAnsi"/>
          <w:kern w:val="0"/>
          <w:sz w:val="20"/>
          <w:szCs w:val="20"/>
        </w:rPr>
        <w:t>alteração</w:t>
      </w:r>
      <w:r w:rsidRPr="002C122F" w:rsidR="00014B90">
        <w:rPr>
          <w:rFonts w:cstheme="minorHAnsi"/>
          <w:kern w:val="0"/>
          <w:sz w:val="20"/>
          <w:szCs w:val="20"/>
        </w:rPr>
        <w:t xml:space="preserve">, </w:t>
      </w:r>
      <w:r w:rsidR="002751A9">
        <w:rPr>
          <w:rFonts w:cstheme="minorHAnsi"/>
          <w:kern w:val="0"/>
          <w:sz w:val="20"/>
          <w:szCs w:val="20"/>
        </w:rPr>
        <w:t>comunicação</w:t>
      </w:r>
      <w:r w:rsidRPr="002C122F" w:rsidR="00014B90">
        <w:rPr>
          <w:rFonts w:cstheme="minorHAnsi"/>
          <w:kern w:val="0"/>
          <w:sz w:val="20"/>
          <w:szCs w:val="20"/>
        </w:rPr>
        <w:t xml:space="preserve"> ou qualquer forma de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 xml:space="preserve">tratamento inadequado ou </w:t>
      </w:r>
      <w:r w:rsidRPr="002C122F" w:rsidR="002751A9">
        <w:rPr>
          <w:rFonts w:cstheme="minorHAnsi"/>
          <w:kern w:val="0"/>
          <w:sz w:val="20"/>
          <w:szCs w:val="20"/>
        </w:rPr>
        <w:t>ilícito</w:t>
      </w:r>
      <w:r w:rsidRPr="002C122F" w:rsidR="00014B90">
        <w:rPr>
          <w:rFonts w:cstheme="minorHAnsi"/>
          <w:kern w:val="0"/>
          <w:sz w:val="20"/>
          <w:szCs w:val="20"/>
        </w:rPr>
        <w:t xml:space="preserve">, bem como adotar as </w:t>
      </w:r>
      <w:r w:rsidRPr="002C122F" w:rsidR="002751A9">
        <w:rPr>
          <w:rFonts w:cstheme="minorHAnsi"/>
          <w:kern w:val="0"/>
          <w:sz w:val="20"/>
          <w:szCs w:val="20"/>
        </w:rPr>
        <w:t>providências</w:t>
      </w:r>
      <w:r w:rsidRPr="002C122F" w:rsidR="00014B90">
        <w:rPr>
          <w:rFonts w:cstheme="minorHAnsi"/>
          <w:kern w:val="0"/>
          <w:sz w:val="20"/>
          <w:szCs w:val="20"/>
        </w:rPr>
        <w:t xml:space="preserve"> dispostas no art. 48 da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>LGPD.</w:t>
      </w:r>
    </w:p>
    <w:p w:rsidR="000C2320" w:rsidP="002C122F" w:rsidRDefault="000C2320" w14:paraId="2FC37AA0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:rsidRPr="002C122F" w:rsidR="00ED7E04" w:rsidP="000C2320" w:rsidRDefault="00ED7E04" w14:paraId="2C8937F7" w14:textId="77D5046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 xml:space="preserve">a) Essa comunicação deve ser elaborada </w:t>
      </w:r>
      <w:r w:rsidRPr="00ED7E04">
        <w:rPr>
          <w:rFonts w:cstheme="minorHAnsi"/>
          <w:kern w:val="0"/>
          <w:sz w:val="20"/>
          <w:szCs w:val="20"/>
        </w:rPr>
        <w:t>contendo, no mínimo, as seguintes informações: (</w:t>
      </w:r>
      <w:r>
        <w:rPr>
          <w:rFonts w:cstheme="minorHAnsi"/>
          <w:kern w:val="0"/>
          <w:sz w:val="20"/>
          <w:szCs w:val="20"/>
        </w:rPr>
        <w:t>i</w:t>
      </w:r>
      <w:r w:rsidRPr="00ED7E04">
        <w:rPr>
          <w:rFonts w:cstheme="minorHAnsi"/>
          <w:kern w:val="0"/>
          <w:sz w:val="20"/>
          <w:szCs w:val="20"/>
        </w:rPr>
        <w:t>) data e hora do incidente; (</w:t>
      </w:r>
      <w:proofErr w:type="spellStart"/>
      <w:r>
        <w:rPr>
          <w:rFonts w:cstheme="minorHAnsi"/>
          <w:kern w:val="0"/>
          <w:sz w:val="20"/>
          <w:szCs w:val="20"/>
        </w:rPr>
        <w:t>ii</w:t>
      </w:r>
      <w:proofErr w:type="spellEnd"/>
      <w:r w:rsidRPr="00ED7E04">
        <w:rPr>
          <w:rFonts w:cstheme="minorHAnsi"/>
          <w:kern w:val="0"/>
          <w:sz w:val="20"/>
          <w:szCs w:val="20"/>
        </w:rPr>
        <w:t>) data e hora da ciência pela CONTRATADA; (</w:t>
      </w:r>
      <w:proofErr w:type="spellStart"/>
      <w:r>
        <w:rPr>
          <w:rFonts w:cstheme="minorHAnsi"/>
          <w:kern w:val="0"/>
          <w:sz w:val="20"/>
          <w:szCs w:val="20"/>
        </w:rPr>
        <w:t>iii</w:t>
      </w:r>
      <w:proofErr w:type="spellEnd"/>
      <w:r w:rsidRPr="00ED7E04">
        <w:rPr>
          <w:rFonts w:cstheme="minorHAnsi"/>
          <w:kern w:val="0"/>
          <w:sz w:val="20"/>
          <w:szCs w:val="20"/>
        </w:rPr>
        <w:t>) relação dos tipos de dados afetados pelo incidente; (</w:t>
      </w:r>
      <w:proofErr w:type="spellStart"/>
      <w:r>
        <w:rPr>
          <w:rFonts w:cstheme="minorHAnsi"/>
          <w:kern w:val="0"/>
          <w:sz w:val="20"/>
          <w:szCs w:val="20"/>
        </w:rPr>
        <w:t>iv</w:t>
      </w:r>
      <w:proofErr w:type="spellEnd"/>
      <w:r w:rsidRPr="00ED7E04">
        <w:rPr>
          <w:rFonts w:cstheme="minorHAnsi"/>
          <w:kern w:val="0"/>
          <w:sz w:val="20"/>
          <w:szCs w:val="20"/>
        </w:rPr>
        <w:t>) número de titulares afetados; (</w:t>
      </w:r>
      <w:r>
        <w:rPr>
          <w:rFonts w:cstheme="minorHAnsi"/>
          <w:kern w:val="0"/>
          <w:sz w:val="20"/>
          <w:szCs w:val="20"/>
        </w:rPr>
        <w:t>v</w:t>
      </w:r>
      <w:r w:rsidRPr="00ED7E04">
        <w:rPr>
          <w:rFonts w:cstheme="minorHAnsi"/>
          <w:kern w:val="0"/>
          <w:sz w:val="20"/>
          <w:szCs w:val="20"/>
        </w:rPr>
        <w:t>) relação de titulares afetados pelo vazamento; (</w:t>
      </w:r>
      <w:r>
        <w:rPr>
          <w:rFonts w:cstheme="minorHAnsi"/>
          <w:kern w:val="0"/>
          <w:sz w:val="20"/>
          <w:szCs w:val="20"/>
        </w:rPr>
        <w:t>vi</w:t>
      </w:r>
      <w:r w:rsidRPr="00ED7E04">
        <w:rPr>
          <w:rFonts w:cstheme="minorHAnsi"/>
          <w:kern w:val="0"/>
          <w:sz w:val="20"/>
          <w:szCs w:val="20"/>
        </w:rPr>
        <w:t>) dados de contato do Encarregado de Proteção de Dados (DPO) ou outra pessoa junto à qual seja possível obter maiores informações sobre o ocorrido; (</w:t>
      </w:r>
      <w:proofErr w:type="spellStart"/>
      <w:r w:rsidR="000C2320">
        <w:rPr>
          <w:rFonts w:cstheme="minorHAnsi"/>
          <w:kern w:val="0"/>
          <w:sz w:val="20"/>
          <w:szCs w:val="20"/>
        </w:rPr>
        <w:t>vii</w:t>
      </w:r>
      <w:proofErr w:type="spellEnd"/>
      <w:r w:rsidRPr="00ED7E04">
        <w:rPr>
          <w:rFonts w:cstheme="minorHAnsi"/>
          <w:kern w:val="0"/>
          <w:sz w:val="20"/>
          <w:szCs w:val="20"/>
        </w:rPr>
        <w:t>) descrição das possíveis consequências do incidente; e (</w:t>
      </w:r>
      <w:proofErr w:type="spellStart"/>
      <w:r w:rsidR="000C2320">
        <w:rPr>
          <w:rFonts w:cstheme="minorHAnsi"/>
          <w:kern w:val="0"/>
          <w:sz w:val="20"/>
          <w:szCs w:val="20"/>
        </w:rPr>
        <w:t>viii</w:t>
      </w:r>
      <w:proofErr w:type="spellEnd"/>
      <w:r w:rsidRPr="00ED7E04">
        <w:rPr>
          <w:rFonts w:cstheme="minorHAnsi"/>
          <w:kern w:val="0"/>
          <w:sz w:val="20"/>
          <w:szCs w:val="20"/>
        </w:rPr>
        <w:t>) indicação de medidas que estiverem sendo tomadas para reparar o dano e evitar novos incidentes, incluindo plano de comunicação e estratégia para resolução de conflitos</w:t>
      </w:r>
      <w:r w:rsidR="000C2320">
        <w:rPr>
          <w:rFonts w:cstheme="minorHAnsi"/>
          <w:kern w:val="0"/>
          <w:sz w:val="20"/>
          <w:szCs w:val="20"/>
        </w:rPr>
        <w:t>.</w:t>
      </w:r>
    </w:p>
    <w:p w:rsidR="00C3689C" w:rsidP="002C122F" w:rsidRDefault="00C3689C" w14:paraId="547CF912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:rsidRPr="002C122F" w:rsidR="00014B90" w:rsidP="002C122F" w:rsidRDefault="00C3689C" w14:paraId="6066B2A7" w14:textId="75B284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Pr="002C122F" w:rsidR="00014B90">
        <w:rPr>
          <w:rFonts w:cstheme="minorHAnsi"/>
          <w:kern w:val="0"/>
          <w:sz w:val="20"/>
          <w:szCs w:val="20"/>
        </w:rPr>
        <w:t>.1</w:t>
      </w:r>
      <w:r w:rsidR="00FE41EF">
        <w:rPr>
          <w:rFonts w:cstheme="minorHAnsi"/>
          <w:kern w:val="0"/>
          <w:sz w:val="20"/>
          <w:szCs w:val="20"/>
        </w:rPr>
        <w:t>1</w:t>
      </w:r>
      <w:r w:rsidRPr="002C122F" w:rsidR="00014B90">
        <w:rPr>
          <w:rFonts w:cstheme="minorHAnsi"/>
          <w:kern w:val="0"/>
          <w:sz w:val="20"/>
          <w:szCs w:val="20"/>
        </w:rPr>
        <w:t xml:space="preserve">. Encerrada a </w:t>
      </w:r>
      <w:r w:rsidRPr="002C122F" w:rsidR="002751A9">
        <w:rPr>
          <w:rFonts w:cstheme="minorHAnsi"/>
          <w:kern w:val="0"/>
          <w:sz w:val="20"/>
          <w:szCs w:val="20"/>
        </w:rPr>
        <w:t>vigência</w:t>
      </w:r>
      <w:r w:rsidRPr="002C122F" w:rsidR="00014B90">
        <w:rPr>
          <w:rFonts w:cstheme="minorHAnsi"/>
          <w:kern w:val="0"/>
          <w:sz w:val="20"/>
          <w:szCs w:val="20"/>
        </w:rPr>
        <w:t xml:space="preserve"> do contrato ou não havendo mais necessidade de utilização dos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 xml:space="preserve">dados pessoais, </w:t>
      </w:r>
      <w:r w:rsidRPr="002C122F" w:rsidR="002751A9">
        <w:rPr>
          <w:rFonts w:cstheme="minorHAnsi"/>
          <w:kern w:val="0"/>
          <w:sz w:val="20"/>
          <w:szCs w:val="20"/>
        </w:rPr>
        <w:t>sensíveis</w:t>
      </w:r>
      <w:r w:rsidRPr="002C122F" w:rsidR="00014B90">
        <w:rPr>
          <w:rFonts w:cstheme="minorHAnsi"/>
          <w:kern w:val="0"/>
          <w:sz w:val="20"/>
          <w:szCs w:val="20"/>
        </w:rPr>
        <w:t xml:space="preserve"> ou não, a CONTRATADA interromper</w:t>
      </w:r>
      <w:r w:rsidR="002751A9">
        <w:rPr>
          <w:rFonts w:cstheme="minorHAnsi"/>
          <w:kern w:val="0"/>
          <w:sz w:val="20"/>
          <w:szCs w:val="20"/>
        </w:rPr>
        <w:t>á</w:t>
      </w:r>
      <w:r w:rsidRPr="002C122F" w:rsidR="00014B90">
        <w:rPr>
          <w:rFonts w:cstheme="minorHAnsi"/>
          <w:kern w:val="0"/>
          <w:sz w:val="20"/>
          <w:szCs w:val="20"/>
        </w:rPr>
        <w:t xml:space="preserve"> o tratamento e, em no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>m</w:t>
      </w:r>
      <w:r w:rsidR="002751A9">
        <w:rPr>
          <w:rFonts w:cstheme="minorHAnsi"/>
          <w:kern w:val="0"/>
          <w:sz w:val="20"/>
          <w:szCs w:val="20"/>
        </w:rPr>
        <w:t>á</w:t>
      </w:r>
      <w:r w:rsidRPr="002C122F" w:rsidR="00014B90">
        <w:rPr>
          <w:rFonts w:cstheme="minorHAnsi"/>
          <w:kern w:val="0"/>
          <w:sz w:val="20"/>
          <w:szCs w:val="20"/>
        </w:rPr>
        <w:t xml:space="preserve">ximo 30 (trinta) dias, sob </w:t>
      </w:r>
      <w:r w:rsidR="002751A9">
        <w:rPr>
          <w:rFonts w:cstheme="minorHAnsi"/>
          <w:kern w:val="0"/>
          <w:sz w:val="20"/>
          <w:szCs w:val="20"/>
        </w:rPr>
        <w:t>instruções</w:t>
      </w:r>
      <w:r w:rsidRPr="002C122F" w:rsidR="00014B90">
        <w:rPr>
          <w:rFonts w:cstheme="minorHAnsi"/>
          <w:kern w:val="0"/>
          <w:sz w:val="20"/>
          <w:szCs w:val="20"/>
        </w:rPr>
        <w:t xml:space="preserve"> e na medida do determinado pela CONTRATANTE,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>eliminar</w:t>
      </w:r>
      <w:r w:rsidR="002751A9">
        <w:rPr>
          <w:rFonts w:cstheme="minorHAnsi"/>
          <w:kern w:val="0"/>
          <w:sz w:val="20"/>
          <w:szCs w:val="20"/>
        </w:rPr>
        <w:t>á</w:t>
      </w:r>
      <w:r w:rsidRPr="002C122F" w:rsidR="00014B90">
        <w:rPr>
          <w:rFonts w:cstheme="minorHAnsi"/>
          <w:kern w:val="0"/>
          <w:sz w:val="20"/>
          <w:szCs w:val="20"/>
        </w:rPr>
        <w:t xml:space="preserve"> completamente os Dados Pessoais e todas as c</w:t>
      </w:r>
      <w:r w:rsidR="002751A9">
        <w:rPr>
          <w:rFonts w:cstheme="minorHAnsi"/>
          <w:kern w:val="0"/>
          <w:sz w:val="20"/>
          <w:szCs w:val="20"/>
        </w:rPr>
        <w:t>ó</w:t>
      </w:r>
      <w:r w:rsidRPr="002C122F" w:rsidR="00014B90">
        <w:rPr>
          <w:rFonts w:cstheme="minorHAnsi"/>
          <w:kern w:val="0"/>
          <w:sz w:val="20"/>
          <w:szCs w:val="20"/>
        </w:rPr>
        <w:t>pias porventura existentes (</w:t>
      </w:r>
      <w:r w:rsidRPr="000C2320" w:rsidR="000C2320">
        <w:rPr>
          <w:rFonts w:cstheme="minorHAnsi"/>
          <w:kern w:val="0"/>
          <w:sz w:val="20"/>
          <w:szCs w:val="20"/>
        </w:rPr>
        <w:t>estejam eles armazenados em ambientes digitais temporários, planilhas, documentos eletrônicos ou documentos físicos</w:t>
      </w:r>
      <w:r w:rsidRPr="002C122F" w:rsidR="00014B90">
        <w:rPr>
          <w:rFonts w:cstheme="minorHAnsi"/>
          <w:kern w:val="0"/>
          <w:sz w:val="20"/>
          <w:szCs w:val="20"/>
        </w:rPr>
        <w:t xml:space="preserve">), salvo quando necessite </w:t>
      </w:r>
      <w:r w:rsidRPr="002C122F" w:rsidR="002751A9">
        <w:rPr>
          <w:rFonts w:cstheme="minorHAnsi"/>
          <w:kern w:val="0"/>
          <w:sz w:val="20"/>
          <w:szCs w:val="20"/>
        </w:rPr>
        <w:t>mantê-los</w:t>
      </w:r>
      <w:r w:rsidRPr="002C122F" w:rsidR="00014B90">
        <w:rPr>
          <w:rFonts w:cstheme="minorHAnsi"/>
          <w:kern w:val="0"/>
          <w:sz w:val="20"/>
          <w:szCs w:val="20"/>
        </w:rPr>
        <w:t xml:space="preserve"> para cumprimento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 xml:space="preserve">de obrigação legal ou outra </w:t>
      </w:r>
      <w:r w:rsidRPr="002C122F" w:rsidR="002751A9">
        <w:rPr>
          <w:rFonts w:cstheme="minorHAnsi"/>
          <w:kern w:val="0"/>
          <w:sz w:val="20"/>
          <w:szCs w:val="20"/>
        </w:rPr>
        <w:t>hipótese</w:t>
      </w:r>
      <w:r w:rsidRPr="002C122F" w:rsidR="00014B90">
        <w:rPr>
          <w:rFonts w:cstheme="minorHAnsi"/>
          <w:kern w:val="0"/>
          <w:sz w:val="20"/>
          <w:szCs w:val="20"/>
        </w:rPr>
        <w:t xml:space="preserve"> legal prevista na LGPD.</w:t>
      </w:r>
    </w:p>
    <w:p w:rsidR="00C3689C" w:rsidP="002C122F" w:rsidRDefault="00C3689C" w14:paraId="4108930C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:rsidRPr="002C122F" w:rsidR="00014B90" w:rsidP="002C122F" w:rsidRDefault="00C3689C" w14:paraId="66C6F38D" w14:textId="13F652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Pr="002C122F" w:rsidR="00014B90">
        <w:rPr>
          <w:rFonts w:cstheme="minorHAnsi"/>
          <w:kern w:val="0"/>
          <w:sz w:val="20"/>
          <w:szCs w:val="20"/>
        </w:rPr>
        <w:t>.1</w:t>
      </w:r>
      <w:r w:rsidR="00FE41EF">
        <w:rPr>
          <w:rFonts w:cstheme="minorHAnsi"/>
          <w:kern w:val="0"/>
          <w:sz w:val="20"/>
          <w:szCs w:val="20"/>
        </w:rPr>
        <w:t>2</w:t>
      </w:r>
      <w:r w:rsidRPr="002C122F" w:rsidR="00014B90">
        <w:rPr>
          <w:rFonts w:cstheme="minorHAnsi"/>
          <w:kern w:val="0"/>
          <w:sz w:val="20"/>
          <w:szCs w:val="20"/>
        </w:rPr>
        <w:t xml:space="preserve">. Eventuais responsabilidades das partes, </w:t>
      </w:r>
      <w:r w:rsidR="002751A9">
        <w:rPr>
          <w:rFonts w:cstheme="minorHAnsi"/>
          <w:kern w:val="0"/>
          <w:sz w:val="20"/>
          <w:szCs w:val="20"/>
        </w:rPr>
        <w:t>serão</w:t>
      </w:r>
      <w:r w:rsidRPr="002C122F" w:rsidR="00014B90">
        <w:rPr>
          <w:rFonts w:cstheme="minorHAnsi"/>
          <w:kern w:val="0"/>
          <w:sz w:val="20"/>
          <w:szCs w:val="20"/>
        </w:rPr>
        <w:t xml:space="preserve"> apuradas conforme estabelecido neste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 xml:space="preserve">contrato </w:t>
      </w:r>
      <w:r w:rsidRPr="002C122F" w:rsidR="002751A9">
        <w:rPr>
          <w:rFonts w:cstheme="minorHAnsi"/>
          <w:kern w:val="0"/>
          <w:sz w:val="20"/>
          <w:szCs w:val="20"/>
        </w:rPr>
        <w:t>e</w:t>
      </w:r>
      <w:r w:rsidRPr="002C122F" w:rsidR="00014B90">
        <w:rPr>
          <w:rFonts w:cstheme="minorHAnsi"/>
          <w:kern w:val="0"/>
          <w:sz w:val="20"/>
          <w:szCs w:val="20"/>
        </w:rPr>
        <w:t xml:space="preserve"> de acordo com o que </w:t>
      </w:r>
      <w:r w:rsidRPr="002C122F" w:rsidR="002751A9">
        <w:rPr>
          <w:rFonts w:cstheme="minorHAnsi"/>
          <w:kern w:val="0"/>
          <w:sz w:val="20"/>
          <w:szCs w:val="20"/>
        </w:rPr>
        <w:t>dispõe</w:t>
      </w:r>
      <w:r w:rsidRPr="002C122F" w:rsidR="00014B90">
        <w:rPr>
          <w:rFonts w:cstheme="minorHAnsi"/>
          <w:kern w:val="0"/>
          <w:sz w:val="20"/>
          <w:szCs w:val="20"/>
        </w:rPr>
        <w:t xml:space="preserve"> a Seção III do </w:t>
      </w:r>
      <w:r w:rsidRPr="002C122F" w:rsidR="002751A9">
        <w:rPr>
          <w:rFonts w:cstheme="minorHAnsi"/>
          <w:kern w:val="0"/>
          <w:sz w:val="20"/>
          <w:szCs w:val="20"/>
        </w:rPr>
        <w:t>C</w:t>
      </w:r>
      <w:r w:rsidR="002751A9">
        <w:rPr>
          <w:rFonts w:cstheme="minorHAnsi"/>
          <w:kern w:val="0"/>
          <w:sz w:val="20"/>
          <w:szCs w:val="20"/>
        </w:rPr>
        <w:t>a</w:t>
      </w:r>
      <w:r w:rsidRPr="002C122F" w:rsidR="002751A9">
        <w:rPr>
          <w:rFonts w:cstheme="minorHAnsi"/>
          <w:kern w:val="0"/>
          <w:sz w:val="20"/>
          <w:szCs w:val="20"/>
        </w:rPr>
        <w:t>pítulo</w:t>
      </w:r>
      <w:r w:rsidRPr="002C122F" w:rsidR="00014B90">
        <w:rPr>
          <w:rFonts w:cstheme="minorHAnsi"/>
          <w:kern w:val="0"/>
          <w:sz w:val="20"/>
          <w:szCs w:val="20"/>
        </w:rPr>
        <w:t xml:space="preserve"> VI da LGPD.</w:t>
      </w:r>
    </w:p>
    <w:p w:rsidR="00C3689C" w:rsidP="002C122F" w:rsidRDefault="00C3689C" w14:paraId="30350B15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:rsidRPr="002C122F" w:rsidR="00014B90" w:rsidP="002751A9" w:rsidRDefault="00C3689C" w14:paraId="5D36D85E" w14:textId="5A3BCB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Pr="002C122F" w:rsidR="00014B90">
        <w:rPr>
          <w:rFonts w:cstheme="minorHAnsi"/>
          <w:kern w:val="0"/>
          <w:sz w:val="20"/>
          <w:szCs w:val="20"/>
        </w:rPr>
        <w:t>.1</w:t>
      </w:r>
      <w:r w:rsidR="00FE41EF">
        <w:rPr>
          <w:rFonts w:cstheme="minorHAnsi"/>
          <w:kern w:val="0"/>
          <w:sz w:val="20"/>
          <w:szCs w:val="20"/>
        </w:rPr>
        <w:t>3</w:t>
      </w:r>
      <w:r w:rsidRPr="002C122F" w:rsidR="00014B90">
        <w:rPr>
          <w:rFonts w:cstheme="minorHAnsi"/>
          <w:kern w:val="0"/>
          <w:sz w:val="20"/>
          <w:szCs w:val="20"/>
        </w:rPr>
        <w:t xml:space="preserve">. As </w:t>
      </w:r>
      <w:r w:rsidR="002751A9">
        <w:rPr>
          <w:rFonts w:cstheme="minorHAnsi"/>
          <w:kern w:val="0"/>
          <w:sz w:val="20"/>
          <w:szCs w:val="20"/>
        </w:rPr>
        <w:t>disposições</w:t>
      </w:r>
      <w:r w:rsidRPr="002C122F" w:rsidR="00014B90">
        <w:rPr>
          <w:rFonts w:cstheme="minorHAnsi"/>
          <w:kern w:val="0"/>
          <w:sz w:val="20"/>
          <w:szCs w:val="20"/>
        </w:rPr>
        <w:t xml:space="preserve"> elencadas nesta cláusula somam-se aquelas decorrentes das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Pr="002C122F" w:rsidR="00014B90">
        <w:rPr>
          <w:rFonts w:cstheme="minorHAnsi"/>
          <w:kern w:val="0"/>
          <w:sz w:val="20"/>
          <w:szCs w:val="20"/>
        </w:rPr>
        <w:t xml:space="preserve">peculiaridades da </w:t>
      </w:r>
      <w:r w:rsidR="002751A9">
        <w:rPr>
          <w:rFonts w:cstheme="minorHAnsi"/>
          <w:kern w:val="0"/>
          <w:sz w:val="20"/>
          <w:szCs w:val="20"/>
        </w:rPr>
        <w:t>contratação</w:t>
      </w:r>
      <w:r w:rsidRPr="002C122F" w:rsidR="00014B90">
        <w:rPr>
          <w:rFonts w:cstheme="minorHAnsi"/>
          <w:kern w:val="0"/>
          <w:sz w:val="20"/>
          <w:szCs w:val="20"/>
        </w:rPr>
        <w:t xml:space="preserve">, </w:t>
      </w:r>
      <w:r w:rsidR="002751A9">
        <w:rPr>
          <w:rFonts w:cstheme="minorHAnsi"/>
          <w:kern w:val="0"/>
          <w:sz w:val="20"/>
          <w:szCs w:val="20"/>
        </w:rPr>
        <w:t>à</w:t>
      </w:r>
      <w:r w:rsidRPr="002C122F" w:rsidR="00014B90">
        <w:rPr>
          <w:rFonts w:cstheme="minorHAnsi"/>
          <w:kern w:val="0"/>
          <w:sz w:val="20"/>
          <w:szCs w:val="20"/>
        </w:rPr>
        <w:t>s quais poderão ser previstas</w:t>
      </w:r>
      <w:r w:rsidR="002751A9">
        <w:rPr>
          <w:rFonts w:cstheme="minorHAnsi"/>
          <w:kern w:val="0"/>
          <w:sz w:val="20"/>
          <w:szCs w:val="20"/>
        </w:rPr>
        <w:t xml:space="preserve"> em Parte Específica do contrato</w:t>
      </w:r>
      <w:r w:rsidRPr="002C122F" w:rsidR="00014B90">
        <w:rPr>
          <w:rFonts w:cstheme="minorHAnsi"/>
          <w:kern w:val="0"/>
          <w:sz w:val="20"/>
          <w:szCs w:val="20"/>
        </w:rPr>
        <w:t>.</w:t>
      </w:r>
    </w:p>
    <w:sectPr w:rsidRPr="002C122F" w:rsidR="00014B90" w:rsidSect="00222717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90"/>
    <w:rsid w:val="00014B90"/>
    <w:rsid w:val="000170AB"/>
    <w:rsid w:val="00092678"/>
    <w:rsid w:val="000C2320"/>
    <w:rsid w:val="00222717"/>
    <w:rsid w:val="002751A9"/>
    <w:rsid w:val="002C122F"/>
    <w:rsid w:val="002D1523"/>
    <w:rsid w:val="00750E29"/>
    <w:rsid w:val="0082526E"/>
    <w:rsid w:val="0088220C"/>
    <w:rsid w:val="00892EF7"/>
    <w:rsid w:val="009E78D9"/>
    <w:rsid w:val="00AF1B31"/>
    <w:rsid w:val="00AF5852"/>
    <w:rsid w:val="00B21ADB"/>
    <w:rsid w:val="00BD4B4A"/>
    <w:rsid w:val="00C3689C"/>
    <w:rsid w:val="00ED000A"/>
    <w:rsid w:val="00ED7E04"/>
    <w:rsid w:val="00FE41EF"/>
    <w:rsid w:val="1686F5AB"/>
    <w:rsid w:val="1F55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6C8A"/>
  <w15:chartTrackingRefBased/>
  <w15:docId w15:val="{A2C4360B-ACD9-470E-AA2D-A3BF5BC0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4B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B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4B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4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4B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4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4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4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4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014B90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014B9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014B90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014B90"/>
    <w:rPr>
      <w:rFonts w:eastAsiaTheme="majorEastAsia" w:cstheme="majorBidi"/>
      <w:i/>
      <w:iCs/>
      <w:color w:val="2F5496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014B90"/>
    <w:rPr>
      <w:rFonts w:eastAsiaTheme="majorEastAsia" w:cstheme="majorBidi"/>
      <w:color w:val="2F5496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014B90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014B90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014B90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014B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4B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014B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4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014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4B90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014B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4B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4B9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4B9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014B9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4B90"/>
    <w:rPr>
      <w:b/>
      <w:bCs/>
      <w:smallCaps/>
      <w:color w:val="2F5496" w:themeColor="accent1" w:themeShade="BF"/>
      <w:spacing w:val="5"/>
    </w:rPr>
  </w:style>
  <w:style w:type="paragraph" w:styleId="artigo" w:customStyle="1">
    <w:name w:val="artigo"/>
    <w:basedOn w:val="Normal"/>
    <w:rsid w:val="00750E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76393A3C6FD47A1D39D9E66D6AD1E" ma:contentTypeVersion="17" ma:contentTypeDescription="Create a new document." ma:contentTypeScope="" ma:versionID="90f9bac4796ea4d4e74c9d832251361f">
  <xsd:schema xmlns:xsd="http://www.w3.org/2001/XMLSchema" xmlns:xs="http://www.w3.org/2001/XMLSchema" xmlns:p="http://schemas.microsoft.com/office/2006/metadata/properties" xmlns:ns1="http://schemas.microsoft.com/sharepoint/v3" xmlns:ns2="ac5aab44-00ee-44df-b396-9232806bbf40" xmlns:ns3="f887111f-89ac-4ef6-bf8a-16561d9aebda" targetNamespace="http://schemas.microsoft.com/office/2006/metadata/properties" ma:root="true" ma:fieldsID="64e657ee3900a1ce97bde144abc90489" ns1:_="" ns2:_="" ns3:_="">
    <xsd:import namespace="http://schemas.microsoft.com/sharepoint/v3"/>
    <xsd:import namespace="ac5aab44-00ee-44df-b396-9232806bbf40"/>
    <xsd:import namespace="f887111f-89ac-4ef6-bf8a-16561d9ae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aab44-00ee-44df-b396-9232806bb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c16d10-4db2-4935-b0c3-cbfec8b03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7111f-89ac-4ef6-bf8a-16561d9aeb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26a56a-9bc3-4a3c-ba8e-f86bd26560ae}" ma:internalName="TaxCatchAll" ma:showField="CatchAllData" ma:web="f887111f-89ac-4ef6-bf8a-16561d9ae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887111f-89ac-4ef6-bf8a-16561d9aebda" xsi:nil="true"/>
    <lcf76f155ced4ddcb4097134ff3c332f xmlns="ac5aab44-00ee-44df-b396-9232806bbf40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E1AA5B-BEF4-410E-B937-17B6CDF6ACA6}"/>
</file>

<file path=customXml/itemProps2.xml><?xml version="1.0" encoding="utf-8"?>
<ds:datastoreItem xmlns:ds="http://schemas.openxmlformats.org/officeDocument/2006/customXml" ds:itemID="{235BB4C1-76B9-462E-9786-EB6AA54D9BCD}"/>
</file>

<file path=customXml/itemProps3.xml><?xml version="1.0" encoding="utf-8"?>
<ds:datastoreItem xmlns:ds="http://schemas.openxmlformats.org/officeDocument/2006/customXml" ds:itemID="{D35BD61F-6630-474E-9B88-993A8E1F88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Adilson Taub Junior</dc:creator>
  <cp:keywords/>
  <dc:description/>
  <cp:lastModifiedBy>Fernanda Taub</cp:lastModifiedBy>
  <cp:revision>3</cp:revision>
  <dcterms:created xsi:type="dcterms:W3CDTF">2024-04-02T12:45:00Z</dcterms:created>
  <dcterms:modified xsi:type="dcterms:W3CDTF">2024-06-20T14:09:09Z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0x01010057076393A3C6FD47A1D39D9E66D6AD1E</vt:lpwstr>
  </property>
  <property fmtid="{D5CDD505-2E9C-101B-9397-08002B2CF9AE}" pid="3" name="MediaServiceImageTags">
    <vt:lpwstr/>
  </property>
</Properties>
</file>